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BA3E" w14:textId="0CF60A4F" w:rsidR="005B414D" w:rsidRPr="00001E55" w:rsidRDefault="003B0A41" w:rsidP="001B6CA5">
      <w:pPr>
        <w:spacing w:after="0" w:line="276" w:lineRule="auto"/>
        <w:rPr>
          <w:rFonts w:ascii="Calibri" w:hAnsi="Calibri" w:cs="Calibri"/>
          <w:sz w:val="20"/>
          <w:szCs w:val="20"/>
        </w:rPr>
      </w:pPr>
      <w:r w:rsidRPr="00001E55">
        <w:rPr>
          <w:rFonts w:ascii="Calibri" w:eastAsia="inter" w:hAnsi="Calibri" w:cs="Calibri"/>
          <w:b/>
          <w:color w:val="000000"/>
          <w:sz w:val="20"/>
          <w:szCs w:val="20"/>
        </w:rPr>
        <w:t xml:space="preserve"> STA</w:t>
      </w:r>
      <w:r w:rsidR="00134CE7" w:rsidRPr="00001E55">
        <w:rPr>
          <w:rFonts w:ascii="Calibri" w:eastAsia="inter" w:hAnsi="Calibri" w:cs="Calibri"/>
          <w:b/>
          <w:color w:val="000000"/>
          <w:sz w:val="20"/>
          <w:szCs w:val="20"/>
        </w:rPr>
        <w:t>TR</w:t>
      </w:r>
      <w:r w:rsidR="001B6CA5" w:rsidRPr="00001E55">
        <w:rPr>
          <w:rFonts w:ascii="Calibri" w:eastAsia="inter" w:hAnsi="Calibri" w:cs="Calibri"/>
          <w:b/>
          <w:color w:val="000000"/>
          <w:sz w:val="20"/>
          <w:szCs w:val="20"/>
        </w:rPr>
        <w:t xml:space="preserve"> C</w:t>
      </w:r>
      <w:r w:rsidR="0084172E" w:rsidRPr="00001E55">
        <w:rPr>
          <w:rFonts w:ascii="Calibri" w:eastAsia="inter" w:hAnsi="Calibri" w:cs="Calibri"/>
          <w:b/>
          <w:color w:val="000000"/>
          <w:sz w:val="20"/>
          <w:szCs w:val="20"/>
        </w:rPr>
        <w:t xml:space="preserve">OOKIES </w:t>
      </w:r>
      <w:r w:rsidR="001B6CA5" w:rsidRPr="00001E55">
        <w:rPr>
          <w:rFonts w:ascii="Calibri" w:eastAsia="inter" w:hAnsi="Calibri" w:cs="Calibri"/>
          <w:b/>
          <w:color w:val="000000"/>
          <w:sz w:val="20"/>
          <w:szCs w:val="20"/>
        </w:rPr>
        <w:t>P</w:t>
      </w:r>
      <w:r w:rsidR="0084172E" w:rsidRPr="00001E55">
        <w:rPr>
          <w:rFonts w:ascii="Calibri" w:eastAsia="inter" w:hAnsi="Calibri" w:cs="Calibri"/>
          <w:b/>
          <w:color w:val="000000"/>
          <w:sz w:val="20"/>
          <w:szCs w:val="20"/>
        </w:rPr>
        <w:t>OLICY</w:t>
      </w:r>
    </w:p>
    <w:p w14:paraId="7004859F" w14:textId="77777777" w:rsidR="001B6CA5" w:rsidRPr="00001E55" w:rsidRDefault="001B6CA5" w:rsidP="001B6CA5">
      <w:pPr>
        <w:spacing w:after="0" w:line="276" w:lineRule="auto"/>
        <w:rPr>
          <w:rFonts w:ascii="Calibri" w:eastAsia="inter" w:hAnsi="Calibri" w:cs="Calibri"/>
          <w:b/>
          <w:color w:val="000000"/>
          <w:sz w:val="20"/>
          <w:szCs w:val="20"/>
        </w:rPr>
      </w:pPr>
    </w:p>
    <w:p w14:paraId="22C5A55B" w14:textId="01E99488" w:rsidR="005B414D" w:rsidRPr="00001E55" w:rsidRDefault="001B6CA5" w:rsidP="001B6CA5">
      <w:pPr>
        <w:spacing w:after="0" w:line="276" w:lineRule="auto"/>
        <w:rPr>
          <w:rFonts w:ascii="Calibri" w:hAnsi="Calibri" w:cs="Calibri"/>
          <w:sz w:val="20"/>
          <w:szCs w:val="20"/>
        </w:rPr>
      </w:pPr>
      <w:r w:rsidRPr="00001E55">
        <w:rPr>
          <w:rFonts w:ascii="Calibri" w:eastAsia="inter" w:hAnsi="Calibri" w:cs="Calibri"/>
          <w:b/>
          <w:color w:val="000000"/>
          <w:sz w:val="20"/>
          <w:szCs w:val="20"/>
        </w:rPr>
        <w:t>Effective Date:</w:t>
      </w:r>
      <w:r w:rsidRPr="00001E55">
        <w:rPr>
          <w:rFonts w:ascii="Calibri" w:eastAsia="inter" w:hAnsi="Calibri" w:cs="Calibri"/>
          <w:color w:val="000000"/>
          <w:sz w:val="20"/>
          <w:szCs w:val="20"/>
        </w:rPr>
        <w:t xml:space="preserve"> </w:t>
      </w:r>
      <w:r w:rsidR="007B0C55">
        <w:rPr>
          <w:rFonts w:ascii="Calibri" w:eastAsia="inter" w:hAnsi="Calibri" w:cs="Calibri"/>
          <w:color w:val="000000"/>
          <w:sz w:val="20"/>
          <w:szCs w:val="20"/>
        </w:rPr>
        <w:t>06/07/2026</w:t>
      </w:r>
      <w:r w:rsidRPr="00001E55">
        <w:rPr>
          <w:rFonts w:ascii="Calibri" w:eastAsia="inter" w:hAnsi="Calibri" w:cs="Calibri"/>
          <w:color w:val="000000"/>
          <w:sz w:val="20"/>
          <w:szCs w:val="20"/>
        </w:rPr>
        <w:br/>
      </w:r>
      <w:r w:rsidRPr="00001E55">
        <w:rPr>
          <w:rFonts w:ascii="Calibri" w:eastAsia="inter" w:hAnsi="Calibri" w:cs="Calibri"/>
          <w:b/>
          <w:color w:val="000000"/>
          <w:sz w:val="20"/>
          <w:szCs w:val="20"/>
        </w:rPr>
        <w:t>Last Updated:</w:t>
      </w:r>
      <w:r w:rsidRPr="00001E55">
        <w:rPr>
          <w:rFonts w:ascii="Calibri" w:eastAsia="inter" w:hAnsi="Calibri" w:cs="Calibri"/>
          <w:color w:val="000000"/>
          <w:sz w:val="20"/>
          <w:szCs w:val="20"/>
        </w:rPr>
        <w:t xml:space="preserve"> </w:t>
      </w:r>
      <w:r w:rsidR="007B0C55">
        <w:rPr>
          <w:rFonts w:ascii="Calibri" w:eastAsia="inter" w:hAnsi="Calibri" w:cs="Calibri"/>
          <w:color w:val="000000"/>
          <w:sz w:val="20"/>
          <w:szCs w:val="20"/>
        </w:rPr>
        <w:t>06/07/2026</w:t>
      </w:r>
    </w:p>
    <w:p w14:paraId="13655CD1" w14:textId="6A752B5D" w:rsidR="005B414D" w:rsidRPr="00001E55" w:rsidRDefault="005B414D" w:rsidP="001B6CA5">
      <w:pPr>
        <w:spacing w:after="0" w:line="276" w:lineRule="auto"/>
        <w:rPr>
          <w:rFonts w:ascii="Calibri" w:hAnsi="Calibri" w:cs="Calibri"/>
          <w:sz w:val="20"/>
          <w:szCs w:val="20"/>
        </w:rPr>
      </w:pPr>
    </w:p>
    <w:p w14:paraId="32A67FB7" w14:textId="77777777" w:rsidR="005B414D" w:rsidRPr="00001E55" w:rsidRDefault="001B6CA5"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INTRODUCTION</w:t>
      </w:r>
    </w:p>
    <w:p w14:paraId="53534A2B" w14:textId="77777777" w:rsidR="001B6CA5" w:rsidRPr="00001E55" w:rsidRDefault="001B6CA5" w:rsidP="001B6CA5">
      <w:pPr>
        <w:spacing w:after="0" w:line="276" w:lineRule="auto"/>
        <w:rPr>
          <w:rFonts w:ascii="Calibri" w:eastAsia="inter" w:hAnsi="Calibri" w:cs="Calibri"/>
          <w:color w:val="000000"/>
          <w:sz w:val="20"/>
          <w:szCs w:val="20"/>
        </w:rPr>
      </w:pPr>
    </w:p>
    <w:p w14:paraId="387E5564" w14:textId="72B5F44B" w:rsidR="005B414D" w:rsidRPr="00001E55" w:rsidRDefault="00255699" w:rsidP="001E3452">
      <w:pPr>
        <w:spacing w:after="0" w:line="276" w:lineRule="auto"/>
        <w:jc w:val="both"/>
        <w:rPr>
          <w:rFonts w:ascii="Calibri" w:eastAsia="inter" w:hAnsi="Calibri" w:cs="Calibri"/>
          <w:color w:val="000000"/>
          <w:sz w:val="20"/>
          <w:szCs w:val="20"/>
        </w:rPr>
      </w:pPr>
      <w:r w:rsidRPr="00001E55">
        <w:rPr>
          <w:rFonts w:ascii="Calibri" w:eastAsia="inter" w:hAnsi="Calibri" w:cs="Calibri"/>
          <w:color w:val="000000"/>
          <w:sz w:val="20"/>
          <w:szCs w:val="20"/>
        </w:rPr>
        <w:t xml:space="preserve">STATR REAL ESTATE AI LTD </w:t>
      </w:r>
      <w:r w:rsidR="001B6CA5" w:rsidRPr="00001E55">
        <w:rPr>
          <w:rFonts w:ascii="Calibri" w:eastAsia="inter" w:hAnsi="Calibri" w:cs="Calibri"/>
          <w:color w:val="000000"/>
          <w:sz w:val="20"/>
          <w:szCs w:val="20"/>
        </w:rPr>
        <w:t>("</w:t>
      </w:r>
      <w:r w:rsidR="001B6CA5" w:rsidRPr="00001E55">
        <w:rPr>
          <w:rFonts w:ascii="Calibri" w:eastAsia="inter" w:hAnsi="Calibri" w:cs="Calibri"/>
          <w:b/>
          <w:color w:val="000000"/>
          <w:sz w:val="20"/>
          <w:szCs w:val="20"/>
        </w:rPr>
        <w:t>we</w:t>
      </w:r>
      <w:r w:rsidR="001B6CA5" w:rsidRPr="00001E55">
        <w:rPr>
          <w:rFonts w:ascii="Calibri" w:eastAsia="inter" w:hAnsi="Calibri" w:cs="Calibri"/>
          <w:color w:val="000000"/>
          <w:sz w:val="20"/>
          <w:szCs w:val="20"/>
        </w:rPr>
        <w:t>", "</w:t>
      </w:r>
      <w:r w:rsidR="001B6CA5" w:rsidRPr="00001E55">
        <w:rPr>
          <w:rFonts w:ascii="Calibri" w:eastAsia="inter" w:hAnsi="Calibri" w:cs="Calibri"/>
          <w:b/>
          <w:color w:val="000000"/>
          <w:sz w:val="20"/>
          <w:szCs w:val="20"/>
        </w:rPr>
        <w:t>us</w:t>
      </w:r>
      <w:r w:rsidR="001B6CA5" w:rsidRPr="00001E55">
        <w:rPr>
          <w:rFonts w:ascii="Calibri" w:eastAsia="inter" w:hAnsi="Calibri" w:cs="Calibri"/>
          <w:color w:val="000000"/>
          <w:sz w:val="20"/>
          <w:szCs w:val="20"/>
        </w:rPr>
        <w:t>", "</w:t>
      </w:r>
      <w:r w:rsidR="001B6CA5" w:rsidRPr="00001E55">
        <w:rPr>
          <w:rFonts w:ascii="Calibri" w:eastAsia="inter" w:hAnsi="Calibri" w:cs="Calibri"/>
          <w:b/>
          <w:color w:val="000000"/>
          <w:sz w:val="20"/>
          <w:szCs w:val="20"/>
        </w:rPr>
        <w:t>our</w:t>
      </w:r>
      <w:r w:rsidR="001B6CA5" w:rsidRPr="00001E55">
        <w:rPr>
          <w:rFonts w:ascii="Calibri" w:eastAsia="inter" w:hAnsi="Calibri" w:cs="Calibri"/>
          <w:color w:val="000000"/>
          <w:sz w:val="20"/>
          <w:szCs w:val="20"/>
        </w:rPr>
        <w:t xml:space="preserve">") uses cookies and similar tracking technologies on </w:t>
      </w:r>
      <w:r w:rsidRPr="00001E55">
        <w:rPr>
          <w:rFonts w:ascii="Calibri" w:eastAsia="inter" w:hAnsi="Calibri" w:cs="Calibri"/>
          <w:color w:val="000000"/>
          <w:sz w:val="20"/>
          <w:szCs w:val="20"/>
        </w:rPr>
        <w:t>our</w:t>
      </w:r>
      <w:r w:rsidR="001B6CA5" w:rsidRPr="00001E55">
        <w:rPr>
          <w:rFonts w:ascii="Calibri" w:eastAsia="inter" w:hAnsi="Calibri" w:cs="Calibri"/>
          <w:color w:val="000000"/>
          <w:sz w:val="20"/>
          <w:szCs w:val="20"/>
        </w:rPr>
        <w:t xml:space="preserve"> platform at </w:t>
      </w:r>
      <w:hyperlink r:id="rId7" w:history="1">
        <w:r w:rsidR="00BC65D3" w:rsidRPr="00522FA2">
          <w:rPr>
            <w:rStyle w:val="Hyperlink"/>
            <w:rFonts w:ascii="Calibri" w:eastAsia="inter" w:hAnsi="Calibri" w:cs="Calibri"/>
            <w:sz w:val="20"/>
            <w:szCs w:val="20"/>
          </w:rPr>
          <w:t>https://www.statr.co/en</w:t>
        </w:r>
      </w:hyperlink>
      <w:r w:rsidR="00BC65D3">
        <w:rPr>
          <w:rFonts w:ascii="Calibri" w:eastAsia="inter" w:hAnsi="Calibri" w:cs="Calibri"/>
          <w:color w:val="000000"/>
          <w:sz w:val="20"/>
          <w:szCs w:val="20"/>
        </w:rPr>
        <w:t xml:space="preserve"> </w:t>
      </w:r>
      <w:r w:rsidR="001B6CA5" w:rsidRPr="00001E55">
        <w:rPr>
          <w:rFonts w:ascii="Calibri" w:eastAsia="inter" w:hAnsi="Calibri" w:cs="Calibri"/>
          <w:color w:val="000000"/>
          <w:sz w:val="20"/>
          <w:szCs w:val="20"/>
        </w:rPr>
        <w:t>to enhance your experience, improve our services, and provide personalized solutions through our AI-powered algorithm.</w:t>
      </w:r>
      <w:r w:rsidR="001E3452" w:rsidRPr="00001E55">
        <w:rPr>
          <w:rFonts w:ascii="Calibri" w:eastAsia="inter" w:hAnsi="Calibri" w:cs="Calibri"/>
          <w:color w:val="000000"/>
          <w:sz w:val="20"/>
          <w:szCs w:val="20"/>
        </w:rPr>
        <w:t xml:space="preserve"> STATR is a technology platform that helps users discover property opportunities, compare projects and units, save preferences, communicate with relevant parties, and receive AI-assisted guidance.</w:t>
      </w:r>
    </w:p>
    <w:p w14:paraId="1C59326F" w14:textId="77777777" w:rsidR="001B6CA5" w:rsidRPr="00001E55" w:rsidRDefault="001B6CA5" w:rsidP="001B6CA5">
      <w:pPr>
        <w:spacing w:after="0" w:line="276" w:lineRule="auto"/>
        <w:jc w:val="both"/>
        <w:rPr>
          <w:rFonts w:ascii="Calibri" w:eastAsia="inter" w:hAnsi="Calibri" w:cs="Calibri"/>
          <w:color w:val="000000"/>
          <w:sz w:val="20"/>
          <w:szCs w:val="20"/>
        </w:rPr>
      </w:pPr>
    </w:p>
    <w:p w14:paraId="619EA2DC" w14:textId="2C0D7BF5" w:rsidR="005B414D" w:rsidRPr="00001E55" w:rsidRDefault="001B6CA5" w:rsidP="001B6CA5">
      <w:pPr>
        <w:spacing w:after="0" w:line="276" w:lineRule="auto"/>
        <w:jc w:val="both"/>
        <w:rPr>
          <w:rFonts w:ascii="Calibri" w:hAnsi="Calibri" w:cs="Calibri"/>
          <w:sz w:val="20"/>
          <w:szCs w:val="20"/>
        </w:rPr>
      </w:pPr>
      <w:r w:rsidRPr="00001E55">
        <w:rPr>
          <w:rFonts w:ascii="Calibri" w:eastAsia="inter" w:hAnsi="Calibri" w:cs="Calibri"/>
          <w:color w:val="000000"/>
          <w:sz w:val="20"/>
          <w:szCs w:val="20"/>
        </w:rPr>
        <w:t xml:space="preserve">This Cookies Policy explains what cookies are, how we use them, and your choices regarding their use. This policy should be read together with our </w:t>
      </w:r>
      <w:hyperlink r:id="rId8">
        <w:r w:rsidRPr="00001E55">
          <w:rPr>
            <w:rFonts w:ascii="Calibri" w:eastAsia="inter" w:hAnsi="Calibri" w:cs="Calibri"/>
            <w:sz w:val="20"/>
            <w:szCs w:val="20"/>
            <w:u w:val="single"/>
          </w:rPr>
          <w:t>Privacy Policy</w:t>
        </w:r>
      </w:hyperlink>
      <w:r w:rsidRPr="00001E55">
        <w:rPr>
          <w:rFonts w:ascii="Calibri" w:eastAsia="inter" w:hAnsi="Calibri" w:cs="Calibri"/>
          <w:color w:val="000000"/>
          <w:sz w:val="20"/>
          <w:szCs w:val="20"/>
        </w:rPr>
        <w:t xml:space="preserve"> and </w:t>
      </w:r>
      <w:hyperlink r:id="rId9">
        <w:r w:rsidRPr="00001E55">
          <w:rPr>
            <w:rFonts w:ascii="Calibri" w:eastAsia="inter" w:hAnsi="Calibri" w:cs="Calibri"/>
            <w:sz w:val="20"/>
            <w:szCs w:val="20"/>
            <w:u w:val="single"/>
          </w:rPr>
          <w:t>Terms and Conditions</w:t>
        </w:r>
      </w:hyperlink>
      <w:r w:rsidRPr="00001E55">
        <w:rPr>
          <w:rFonts w:ascii="Calibri" w:eastAsia="inter" w:hAnsi="Calibri" w:cs="Calibri"/>
          <w:color w:val="000000"/>
          <w:sz w:val="20"/>
          <w:szCs w:val="20"/>
        </w:rPr>
        <w:t>.</w:t>
      </w:r>
    </w:p>
    <w:p w14:paraId="3AF61B0A" w14:textId="77777777" w:rsidR="001B6CA5" w:rsidRPr="00001E55" w:rsidRDefault="001B6CA5" w:rsidP="001B6CA5">
      <w:pPr>
        <w:spacing w:after="0" w:line="276" w:lineRule="auto"/>
        <w:jc w:val="both"/>
        <w:rPr>
          <w:rFonts w:ascii="Calibri" w:eastAsia="inter" w:hAnsi="Calibri" w:cs="Calibri"/>
          <w:b/>
          <w:color w:val="000000"/>
          <w:sz w:val="20"/>
          <w:szCs w:val="20"/>
        </w:rPr>
      </w:pPr>
    </w:p>
    <w:p w14:paraId="1DDAC158" w14:textId="24F08A4B" w:rsidR="005B414D" w:rsidRPr="00001E55" w:rsidRDefault="001B6CA5" w:rsidP="001B6CA5">
      <w:pPr>
        <w:spacing w:after="0" w:line="276" w:lineRule="auto"/>
        <w:jc w:val="both"/>
        <w:rPr>
          <w:rFonts w:ascii="Calibri" w:hAnsi="Calibri" w:cs="Calibri"/>
          <w:sz w:val="20"/>
          <w:szCs w:val="20"/>
        </w:rPr>
      </w:pPr>
      <w:r w:rsidRPr="00001E55">
        <w:rPr>
          <w:rFonts w:ascii="Calibri" w:eastAsia="inter" w:hAnsi="Calibri" w:cs="Calibri"/>
          <w:b/>
          <w:color w:val="000000"/>
          <w:sz w:val="20"/>
          <w:szCs w:val="20"/>
        </w:rPr>
        <w:t>Important:</w:t>
      </w:r>
      <w:r w:rsidRPr="00001E55">
        <w:rPr>
          <w:rFonts w:ascii="Calibri" w:eastAsia="inter" w:hAnsi="Calibri" w:cs="Calibri"/>
          <w:color w:val="000000"/>
          <w:sz w:val="20"/>
          <w:szCs w:val="20"/>
        </w:rPr>
        <w:t xml:space="preserve"> By continuing to use our platform, you consent to our use of essential cookies and acknowledge this Cookies Policy. For non-essential cookies, we will seek your explicit consent through our cookie preference center.</w:t>
      </w:r>
    </w:p>
    <w:p w14:paraId="6C380443" w14:textId="6AF355AA" w:rsidR="005B414D" w:rsidRPr="00001E55" w:rsidRDefault="005B414D" w:rsidP="001B6CA5">
      <w:pPr>
        <w:spacing w:after="0" w:line="276" w:lineRule="auto"/>
        <w:rPr>
          <w:rFonts w:ascii="Calibri" w:hAnsi="Calibri" w:cs="Calibri"/>
          <w:sz w:val="20"/>
          <w:szCs w:val="20"/>
        </w:rPr>
      </w:pPr>
    </w:p>
    <w:p w14:paraId="3C08807E" w14:textId="77777777" w:rsidR="005B414D" w:rsidRPr="00001E55" w:rsidRDefault="001B6CA5" w:rsidP="001B6CA5">
      <w:pPr>
        <w:spacing w:after="0" w:line="276" w:lineRule="auto"/>
        <w:ind w:left="-30"/>
        <w:rPr>
          <w:rFonts w:ascii="Calibri" w:eastAsia="inter" w:hAnsi="Calibri" w:cs="Calibri"/>
          <w:b/>
          <w:color w:val="000000"/>
          <w:sz w:val="20"/>
          <w:szCs w:val="20"/>
        </w:rPr>
      </w:pPr>
      <w:r w:rsidRPr="00001E55">
        <w:rPr>
          <w:rFonts w:ascii="Calibri" w:eastAsia="inter" w:hAnsi="Calibri" w:cs="Calibri"/>
          <w:b/>
          <w:color w:val="000000"/>
          <w:sz w:val="20"/>
          <w:szCs w:val="20"/>
        </w:rPr>
        <w:t>TABLE OF CONTENTS</w:t>
      </w:r>
    </w:p>
    <w:p w14:paraId="336FB50D" w14:textId="77777777" w:rsidR="001B6CA5" w:rsidRPr="00001E55" w:rsidRDefault="001B6CA5" w:rsidP="001B6CA5">
      <w:pPr>
        <w:spacing w:after="0" w:line="276" w:lineRule="auto"/>
        <w:ind w:left="-30"/>
        <w:rPr>
          <w:rFonts w:ascii="Calibri" w:hAnsi="Calibri" w:cs="Calibri"/>
          <w:sz w:val="20"/>
          <w:szCs w:val="20"/>
        </w:rPr>
      </w:pPr>
    </w:p>
    <w:p w14:paraId="2D3628E2" w14:textId="77777777" w:rsidR="005B414D" w:rsidRPr="00001E55" w:rsidRDefault="001B6CA5" w:rsidP="001B6CA5">
      <w:pPr>
        <w:numPr>
          <w:ilvl w:val="0"/>
          <w:numId w:val="1"/>
        </w:numPr>
        <w:spacing w:after="0" w:line="276" w:lineRule="auto"/>
        <w:rPr>
          <w:rFonts w:ascii="Calibri" w:hAnsi="Calibri" w:cs="Calibri"/>
          <w:sz w:val="20"/>
          <w:szCs w:val="20"/>
        </w:rPr>
      </w:pPr>
      <w:hyperlink w:anchor="what-are-cookies">
        <w:r w:rsidRPr="00001E55">
          <w:rPr>
            <w:rFonts w:ascii="Calibri" w:eastAsia="inter" w:hAnsi="Calibri" w:cs="Calibri"/>
            <w:sz w:val="20"/>
            <w:szCs w:val="20"/>
            <w:u w:val="single"/>
          </w:rPr>
          <w:t>WHAT ARE COOKIES?</w:t>
        </w:r>
      </w:hyperlink>
    </w:p>
    <w:p w14:paraId="11CB280B" w14:textId="77777777" w:rsidR="005B414D" w:rsidRPr="00001E55" w:rsidRDefault="001B6CA5" w:rsidP="001B6CA5">
      <w:pPr>
        <w:numPr>
          <w:ilvl w:val="0"/>
          <w:numId w:val="1"/>
        </w:numPr>
        <w:spacing w:after="0" w:line="276" w:lineRule="auto"/>
        <w:rPr>
          <w:rFonts w:ascii="Calibri" w:hAnsi="Calibri" w:cs="Calibri"/>
          <w:sz w:val="20"/>
          <w:szCs w:val="20"/>
        </w:rPr>
      </w:pPr>
      <w:hyperlink w:anchor="types-of-cookies-we-use">
        <w:r w:rsidRPr="00001E55">
          <w:rPr>
            <w:rFonts w:ascii="Calibri" w:eastAsia="inter" w:hAnsi="Calibri" w:cs="Calibri"/>
            <w:sz w:val="20"/>
            <w:szCs w:val="20"/>
            <w:u w:val="single"/>
          </w:rPr>
          <w:t>TYPES OF COOKIES WE USE</w:t>
        </w:r>
      </w:hyperlink>
    </w:p>
    <w:p w14:paraId="39CBDB7A" w14:textId="77777777" w:rsidR="005B414D" w:rsidRPr="00001E55" w:rsidRDefault="001B6CA5" w:rsidP="001B6CA5">
      <w:pPr>
        <w:numPr>
          <w:ilvl w:val="0"/>
          <w:numId w:val="1"/>
        </w:numPr>
        <w:spacing w:after="0" w:line="276" w:lineRule="auto"/>
        <w:rPr>
          <w:rFonts w:ascii="Calibri" w:hAnsi="Calibri" w:cs="Calibri"/>
          <w:sz w:val="20"/>
          <w:szCs w:val="20"/>
        </w:rPr>
      </w:pPr>
      <w:hyperlink w:anchor="how-we-use-cookies">
        <w:r w:rsidRPr="00001E55">
          <w:rPr>
            <w:rFonts w:ascii="Calibri" w:eastAsia="inter" w:hAnsi="Calibri" w:cs="Calibri"/>
            <w:sz w:val="20"/>
            <w:szCs w:val="20"/>
            <w:u w:val="single"/>
          </w:rPr>
          <w:t>HOW WE USE COOKIES</w:t>
        </w:r>
      </w:hyperlink>
    </w:p>
    <w:p w14:paraId="5CAFBAF9" w14:textId="77777777" w:rsidR="005B414D" w:rsidRPr="00001E55" w:rsidRDefault="001B6CA5" w:rsidP="001B6CA5">
      <w:pPr>
        <w:numPr>
          <w:ilvl w:val="0"/>
          <w:numId w:val="1"/>
        </w:numPr>
        <w:spacing w:after="0" w:line="276" w:lineRule="auto"/>
        <w:rPr>
          <w:rFonts w:ascii="Calibri" w:hAnsi="Calibri" w:cs="Calibri"/>
          <w:sz w:val="20"/>
          <w:szCs w:val="20"/>
        </w:rPr>
      </w:pPr>
      <w:hyperlink w:anchor="third-party-cookies">
        <w:r w:rsidRPr="00001E55">
          <w:rPr>
            <w:rFonts w:ascii="Calibri" w:eastAsia="inter" w:hAnsi="Calibri" w:cs="Calibri"/>
            <w:sz w:val="20"/>
            <w:szCs w:val="20"/>
            <w:u w:val="single"/>
          </w:rPr>
          <w:t>THIRD-PARTY COOKIES</w:t>
        </w:r>
      </w:hyperlink>
    </w:p>
    <w:p w14:paraId="5CA4D2A0" w14:textId="4670A05B" w:rsidR="005B414D" w:rsidRPr="00001E55" w:rsidRDefault="00D513FB" w:rsidP="001B6CA5">
      <w:pPr>
        <w:numPr>
          <w:ilvl w:val="0"/>
          <w:numId w:val="1"/>
        </w:numPr>
        <w:spacing w:after="0" w:line="276" w:lineRule="auto"/>
        <w:rPr>
          <w:rFonts w:ascii="Calibri" w:eastAsia="inter" w:hAnsi="Calibri" w:cs="Calibri"/>
          <w:sz w:val="20"/>
          <w:szCs w:val="20"/>
          <w:u w:val="single"/>
        </w:rPr>
      </w:pPr>
      <w:hyperlink w:anchor="recruitment-specific-cookie-uses">
        <w:r w:rsidRPr="00001E55">
          <w:rPr>
            <w:rFonts w:ascii="Calibri" w:eastAsia="inter" w:hAnsi="Calibri" w:cs="Calibri"/>
            <w:sz w:val="20"/>
            <w:szCs w:val="20"/>
            <w:u w:val="single"/>
          </w:rPr>
          <w:t>AI</w:t>
        </w:r>
      </w:hyperlink>
      <w:r w:rsidRPr="00001E55">
        <w:rPr>
          <w:rFonts w:ascii="Calibri" w:eastAsia="inter" w:hAnsi="Calibri" w:cs="Calibri"/>
          <w:sz w:val="20"/>
          <w:szCs w:val="20"/>
          <w:u w:val="single"/>
        </w:rPr>
        <w:t>, PERSONALIZATION AND COOKIE DATA</w:t>
      </w:r>
    </w:p>
    <w:p w14:paraId="08DBC3F8" w14:textId="77777777" w:rsidR="005B414D" w:rsidRPr="00001E55" w:rsidRDefault="001B6CA5" w:rsidP="001B6CA5">
      <w:pPr>
        <w:numPr>
          <w:ilvl w:val="0"/>
          <w:numId w:val="1"/>
        </w:numPr>
        <w:spacing w:after="0" w:line="276" w:lineRule="auto"/>
        <w:rPr>
          <w:rFonts w:ascii="Calibri" w:hAnsi="Calibri" w:cs="Calibri"/>
          <w:sz w:val="20"/>
          <w:szCs w:val="20"/>
        </w:rPr>
      </w:pPr>
      <w:hyperlink w:anchor="your-cookie-choices">
        <w:r w:rsidRPr="00001E55">
          <w:rPr>
            <w:rFonts w:ascii="Calibri" w:eastAsia="inter" w:hAnsi="Calibri" w:cs="Calibri"/>
            <w:sz w:val="20"/>
            <w:szCs w:val="20"/>
            <w:u w:val="single"/>
          </w:rPr>
          <w:t>YOUR COOKIE CHOICES</w:t>
        </w:r>
      </w:hyperlink>
    </w:p>
    <w:p w14:paraId="71F9A582" w14:textId="77777777" w:rsidR="005B414D" w:rsidRPr="00001E55" w:rsidRDefault="001B6CA5" w:rsidP="001B6CA5">
      <w:pPr>
        <w:numPr>
          <w:ilvl w:val="0"/>
          <w:numId w:val="1"/>
        </w:numPr>
        <w:spacing w:after="0" w:line="276" w:lineRule="auto"/>
        <w:rPr>
          <w:rFonts w:ascii="Calibri" w:hAnsi="Calibri" w:cs="Calibri"/>
          <w:sz w:val="20"/>
          <w:szCs w:val="20"/>
        </w:rPr>
      </w:pPr>
      <w:hyperlink w:anchor="cookie-retention-periods">
        <w:r w:rsidRPr="00001E55">
          <w:rPr>
            <w:rFonts w:ascii="Calibri" w:eastAsia="inter" w:hAnsi="Calibri" w:cs="Calibri"/>
            <w:sz w:val="20"/>
            <w:szCs w:val="20"/>
            <w:u w:val="single"/>
          </w:rPr>
          <w:t>COOKIE RETENTION PERIODS</w:t>
        </w:r>
      </w:hyperlink>
    </w:p>
    <w:p w14:paraId="114F50B5" w14:textId="77777777" w:rsidR="005B414D" w:rsidRPr="00001E55" w:rsidRDefault="001B6CA5" w:rsidP="001B6CA5">
      <w:pPr>
        <w:numPr>
          <w:ilvl w:val="0"/>
          <w:numId w:val="1"/>
        </w:numPr>
        <w:spacing w:after="0" w:line="276" w:lineRule="auto"/>
        <w:rPr>
          <w:rFonts w:ascii="Calibri" w:hAnsi="Calibri" w:cs="Calibri"/>
          <w:sz w:val="20"/>
          <w:szCs w:val="20"/>
        </w:rPr>
      </w:pPr>
      <w:hyperlink w:anchor="updates-to-this-policy">
        <w:r w:rsidRPr="00001E55">
          <w:rPr>
            <w:rFonts w:ascii="Calibri" w:eastAsia="inter" w:hAnsi="Calibri" w:cs="Calibri"/>
            <w:sz w:val="20"/>
            <w:szCs w:val="20"/>
            <w:u w:val="single"/>
          </w:rPr>
          <w:t>UPDATES TO THIS POLICY</w:t>
        </w:r>
      </w:hyperlink>
    </w:p>
    <w:p w14:paraId="2AD7F98F" w14:textId="77777777" w:rsidR="005B414D" w:rsidRPr="00001E55" w:rsidRDefault="001B6CA5" w:rsidP="001B6CA5">
      <w:pPr>
        <w:numPr>
          <w:ilvl w:val="0"/>
          <w:numId w:val="1"/>
        </w:numPr>
        <w:spacing w:after="0" w:line="276" w:lineRule="auto"/>
        <w:rPr>
          <w:rFonts w:ascii="Calibri" w:hAnsi="Calibri" w:cs="Calibri"/>
          <w:sz w:val="20"/>
          <w:szCs w:val="20"/>
        </w:rPr>
      </w:pPr>
      <w:hyperlink w:anchor="contact-us">
        <w:r w:rsidRPr="00001E55">
          <w:rPr>
            <w:rFonts w:ascii="Calibri" w:eastAsia="inter" w:hAnsi="Calibri" w:cs="Calibri"/>
            <w:sz w:val="20"/>
            <w:szCs w:val="20"/>
            <w:u w:val="single"/>
          </w:rPr>
          <w:t>CONTACT US</w:t>
        </w:r>
      </w:hyperlink>
    </w:p>
    <w:p w14:paraId="3A8DB991" w14:textId="7BE40667" w:rsidR="005B414D" w:rsidRPr="00001E55" w:rsidRDefault="005B414D" w:rsidP="001B6CA5">
      <w:pPr>
        <w:spacing w:after="0" w:line="276" w:lineRule="auto"/>
        <w:rPr>
          <w:rFonts w:ascii="Calibri" w:hAnsi="Calibri" w:cs="Calibri"/>
          <w:sz w:val="20"/>
          <w:szCs w:val="20"/>
        </w:rPr>
      </w:pPr>
    </w:p>
    <w:p w14:paraId="6A14C89D" w14:textId="77777777" w:rsidR="005B414D" w:rsidRPr="00001E55" w:rsidRDefault="001B6CA5"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1. WHAT ARE COOKIES?</w:t>
      </w:r>
    </w:p>
    <w:p w14:paraId="04D664E1" w14:textId="77777777" w:rsidR="001B6CA5" w:rsidRPr="00001E55" w:rsidRDefault="001B6CA5" w:rsidP="001B6CA5">
      <w:pPr>
        <w:spacing w:after="0" w:line="276" w:lineRule="auto"/>
        <w:rPr>
          <w:rFonts w:ascii="Calibri" w:eastAsia="inter" w:hAnsi="Calibri" w:cs="Calibri"/>
          <w:color w:val="000000"/>
          <w:sz w:val="20"/>
          <w:szCs w:val="20"/>
        </w:rPr>
      </w:pPr>
    </w:p>
    <w:p w14:paraId="27BBF6E4" w14:textId="641C9B08" w:rsidR="001E700D" w:rsidRPr="00001E55" w:rsidRDefault="001B6CA5" w:rsidP="001E700D">
      <w:pPr>
        <w:spacing w:after="0" w:line="276" w:lineRule="auto"/>
        <w:jc w:val="both"/>
        <w:rPr>
          <w:rFonts w:ascii="Calibri" w:eastAsia="inter" w:hAnsi="Calibri" w:cs="Calibri"/>
          <w:color w:val="000000"/>
          <w:sz w:val="20"/>
          <w:szCs w:val="20"/>
        </w:rPr>
      </w:pPr>
      <w:r w:rsidRPr="00001E55">
        <w:rPr>
          <w:rFonts w:ascii="Calibri" w:eastAsia="inter" w:hAnsi="Calibri" w:cs="Calibri"/>
          <w:color w:val="000000"/>
          <w:sz w:val="20"/>
          <w:szCs w:val="20"/>
        </w:rPr>
        <w:t>Cookies are small text files that are stored on your device (computer, smartphone, or tablet) when you visit our platform. They contain information that helps us recognize your browser and remember certain details about your visits and preferences.</w:t>
      </w:r>
      <w:r w:rsidR="001E700D" w:rsidRPr="00001E55">
        <w:rPr>
          <w:rFonts w:ascii="Calibri" w:eastAsia="inter" w:hAnsi="Calibri" w:cs="Calibri"/>
          <w:color w:val="000000"/>
          <w:sz w:val="20"/>
          <w:szCs w:val="20"/>
        </w:rPr>
        <w:t xml:space="preserve"> They allow the platform to </w:t>
      </w:r>
      <w:proofErr w:type="spellStart"/>
      <w:r w:rsidR="001E700D" w:rsidRPr="00001E55">
        <w:rPr>
          <w:rFonts w:ascii="Calibri" w:eastAsia="inter" w:hAnsi="Calibri" w:cs="Calibri"/>
          <w:color w:val="000000"/>
          <w:sz w:val="20"/>
          <w:szCs w:val="20"/>
        </w:rPr>
        <w:t>recognise</w:t>
      </w:r>
      <w:proofErr w:type="spellEnd"/>
      <w:r w:rsidR="001E700D" w:rsidRPr="00001E55">
        <w:rPr>
          <w:rFonts w:ascii="Calibri" w:eastAsia="inter" w:hAnsi="Calibri" w:cs="Calibri"/>
          <w:color w:val="000000"/>
          <w:sz w:val="20"/>
          <w:szCs w:val="20"/>
        </w:rPr>
        <w:t xml:space="preserve"> your browser, remember certain settings, keep your session secure, and understand how the platform is used.</w:t>
      </w:r>
    </w:p>
    <w:p w14:paraId="67E14727" w14:textId="77777777" w:rsidR="001E700D" w:rsidRPr="00001E55" w:rsidRDefault="001E700D" w:rsidP="001E700D">
      <w:pPr>
        <w:spacing w:after="0" w:line="276" w:lineRule="auto"/>
        <w:jc w:val="both"/>
        <w:rPr>
          <w:rFonts w:ascii="Calibri" w:eastAsia="inter" w:hAnsi="Calibri" w:cs="Calibri"/>
          <w:color w:val="000000"/>
          <w:sz w:val="20"/>
          <w:szCs w:val="20"/>
        </w:rPr>
      </w:pPr>
    </w:p>
    <w:p w14:paraId="3A61202D" w14:textId="38747CB7" w:rsidR="005B414D" w:rsidRPr="00001E55" w:rsidRDefault="001E700D" w:rsidP="001E700D">
      <w:pPr>
        <w:spacing w:after="0" w:line="276" w:lineRule="auto"/>
        <w:jc w:val="both"/>
        <w:rPr>
          <w:rFonts w:ascii="Calibri" w:hAnsi="Calibri" w:cs="Calibri"/>
          <w:sz w:val="20"/>
          <w:szCs w:val="20"/>
        </w:rPr>
      </w:pPr>
      <w:r w:rsidRPr="00001E55">
        <w:rPr>
          <w:rFonts w:ascii="Calibri" w:eastAsia="inter" w:hAnsi="Calibri" w:cs="Calibri"/>
          <w:color w:val="000000"/>
          <w:sz w:val="20"/>
          <w:szCs w:val="20"/>
        </w:rPr>
        <w:t>Similar technologies may include local storage, session storage, pixels, tags, software development kits, and device or browser identifiers. In this policy, we use the word "cookies" to refer to cookies and similar technologies together.</w:t>
      </w:r>
    </w:p>
    <w:p w14:paraId="4F460323"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3B1C42D4" w14:textId="377CF168" w:rsidR="005B414D" w:rsidRPr="00001E55" w:rsidRDefault="001B6CA5"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Cookie Components</w:t>
      </w:r>
    </w:p>
    <w:p w14:paraId="4ED84533" w14:textId="77777777" w:rsidR="001B6CA5" w:rsidRPr="00001E55" w:rsidRDefault="001B6CA5" w:rsidP="001B6CA5">
      <w:pPr>
        <w:spacing w:after="0" w:line="276" w:lineRule="auto"/>
        <w:rPr>
          <w:rFonts w:ascii="Calibri" w:eastAsia="inter" w:hAnsi="Calibri" w:cs="Calibri"/>
          <w:color w:val="000000"/>
          <w:sz w:val="20"/>
          <w:szCs w:val="20"/>
        </w:rPr>
      </w:pPr>
    </w:p>
    <w:p w14:paraId="463C88BF" w14:textId="4BF3462F" w:rsidR="005B414D" w:rsidRPr="00001E55" w:rsidRDefault="001B6CA5" w:rsidP="001B6CA5">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A typical cookie contains:</w:t>
      </w:r>
    </w:p>
    <w:p w14:paraId="0D24B69D" w14:textId="77777777" w:rsidR="001B6CA5" w:rsidRPr="00001E55" w:rsidRDefault="001B6CA5" w:rsidP="001B6CA5">
      <w:pPr>
        <w:spacing w:after="0" w:line="276" w:lineRule="auto"/>
        <w:rPr>
          <w:rFonts w:ascii="Calibri" w:hAnsi="Calibri" w:cs="Calibri"/>
          <w:sz w:val="20"/>
          <w:szCs w:val="20"/>
        </w:rPr>
      </w:pPr>
    </w:p>
    <w:p w14:paraId="1B56D70A" w14:textId="1498FE93" w:rsidR="005B414D" w:rsidRPr="00001E55" w:rsidRDefault="001B6CA5" w:rsidP="001B6CA5">
      <w:pPr>
        <w:numPr>
          <w:ilvl w:val="0"/>
          <w:numId w:val="2"/>
        </w:numPr>
        <w:spacing w:after="0" w:line="276" w:lineRule="auto"/>
        <w:rPr>
          <w:rFonts w:ascii="Calibri" w:hAnsi="Calibri" w:cs="Calibri"/>
          <w:sz w:val="20"/>
          <w:szCs w:val="20"/>
        </w:rPr>
      </w:pPr>
      <w:r w:rsidRPr="00001E55">
        <w:rPr>
          <w:rFonts w:ascii="Calibri" w:eastAsia="inter" w:hAnsi="Calibri" w:cs="Calibri"/>
          <w:b/>
          <w:color w:val="000000"/>
          <w:sz w:val="20"/>
          <w:szCs w:val="20"/>
        </w:rPr>
        <w:t>Domain Name:</w:t>
      </w:r>
      <w:r w:rsidRPr="00001E55">
        <w:rPr>
          <w:rFonts w:ascii="Calibri" w:eastAsia="inter" w:hAnsi="Calibri" w:cs="Calibri"/>
          <w:color w:val="000000"/>
          <w:sz w:val="20"/>
          <w:szCs w:val="20"/>
        </w:rPr>
        <w:t xml:space="preserve"> The website that created the cookie</w:t>
      </w:r>
    </w:p>
    <w:p w14:paraId="6D845154" w14:textId="77777777" w:rsidR="005B414D" w:rsidRPr="00001E55" w:rsidRDefault="001B6CA5" w:rsidP="001B6CA5">
      <w:pPr>
        <w:numPr>
          <w:ilvl w:val="0"/>
          <w:numId w:val="2"/>
        </w:numPr>
        <w:spacing w:after="0" w:line="276" w:lineRule="auto"/>
        <w:rPr>
          <w:rFonts w:ascii="Calibri" w:hAnsi="Calibri" w:cs="Calibri"/>
          <w:sz w:val="20"/>
          <w:szCs w:val="20"/>
        </w:rPr>
      </w:pPr>
      <w:r w:rsidRPr="00001E55">
        <w:rPr>
          <w:rFonts w:ascii="Calibri" w:eastAsia="inter" w:hAnsi="Calibri" w:cs="Calibri"/>
          <w:b/>
          <w:color w:val="000000"/>
          <w:sz w:val="20"/>
          <w:szCs w:val="20"/>
        </w:rPr>
        <w:t>Lifetime:</w:t>
      </w:r>
      <w:r w:rsidRPr="00001E55">
        <w:rPr>
          <w:rFonts w:ascii="Calibri" w:eastAsia="inter" w:hAnsi="Calibri" w:cs="Calibri"/>
          <w:color w:val="000000"/>
          <w:sz w:val="20"/>
          <w:szCs w:val="20"/>
        </w:rPr>
        <w:t xml:space="preserve"> How long the cookie remains active</w:t>
      </w:r>
    </w:p>
    <w:p w14:paraId="0830F449" w14:textId="77777777" w:rsidR="005B414D" w:rsidRPr="00001E55" w:rsidRDefault="001B6CA5" w:rsidP="001B6CA5">
      <w:pPr>
        <w:numPr>
          <w:ilvl w:val="0"/>
          <w:numId w:val="2"/>
        </w:numPr>
        <w:spacing w:after="0" w:line="276" w:lineRule="auto"/>
        <w:rPr>
          <w:rFonts w:ascii="Calibri" w:hAnsi="Calibri" w:cs="Calibri"/>
          <w:sz w:val="20"/>
          <w:szCs w:val="20"/>
        </w:rPr>
      </w:pPr>
      <w:r w:rsidRPr="00001E55">
        <w:rPr>
          <w:rFonts w:ascii="Calibri" w:eastAsia="inter" w:hAnsi="Calibri" w:cs="Calibri"/>
          <w:b/>
          <w:color w:val="000000"/>
          <w:sz w:val="20"/>
          <w:szCs w:val="20"/>
        </w:rPr>
        <w:lastRenderedPageBreak/>
        <w:t>Value:</w:t>
      </w:r>
      <w:r w:rsidRPr="00001E55">
        <w:rPr>
          <w:rFonts w:ascii="Calibri" w:eastAsia="inter" w:hAnsi="Calibri" w:cs="Calibri"/>
          <w:color w:val="000000"/>
          <w:sz w:val="20"/>
          <w:szCs w:val="20"/>
        </w:rPr>
        <w:t xml:space="preserve"> Usually a unique identifier or specific data</w:t>
      </w:r>
    </w:p>
    <w:p w14:paraId="5918563B" w14:textId="77777777" w:rsidR="005B414D" w:rsidRPr="00001E55" w:rsidRDefault="001B6CA5" w:rsidP="001B6CA5">
      <w:pPr>
        <w:numPr>
          <w:ilvl w:val="0"/>
          <w:numId w:val="2"/>
        </w:numPr>
        <w:spacing w:after="0" w:line="276" w:lineRule="auto"/>
        <w:rPr>
          <w:rFonts w:ascii="Calibri" w:hAnsi="Calibri" w:cs="Calibri"/>
          <w:sz w:val="20"/>
          <w:szCs w:val="20"/>
        </w:rPr>
      </w:pPr>
      <w:r w:rsidRPr="00001E55">
        <w:rPr>
          <w:rFonts w:ascii="Calibri" w:eastAsia="inter" w:hAnsi="Calibri" w:cs="Calibri"/>
          <w:b/>
          <w:color w:val="000000"/>
          <w:sz w:val="20"/>
          <w:szCs w:val="20"/>
        </w:rPr>
        <w:t>Purpose:</w:t>
      </w:r>
      <w:r w:rsidRPr="00001E55">
        <w:rPr>
          <w:rFonts w:ascii="Calibri" w:eastAsia="inter" w:hAnsi="Calibri" w:cs="Calibri"/>
          <w:color w:val="000000"/>
          <w:sz w:val="20"/>
          <w:szCs w:val="20"/>
        </w:rPr>
        <w:t xml:space="preserve"> The function it serves on our platform</w:t>
      </w:r>
    </w:p>
    <w:p w14:paraId="0D923137"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15B0FABD" w14:textId="4C6B011A" w:rsidR="005B414D" w:rsidRPr="00001E55" w:rsidRDefault="001B6CA5"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Cookie Categories by Duration</w:t>
      </w:r>
    </w:p>
    <w:p w14:paraId="320DE4D5" w14:textId="77777777" w:rsidR="001B6CA5" w:rsidRPr="00001E55" w:rsidRDefault="001B6CA5" w:rsidP="001B6CA5">
      <w:pPr>
        <w:spacing w:after="0" w:line="276" w:lineRule="auto"/>
        <w:rPr>
          <w:rFonts w:ascii="Calibri" w:eastAsia="inter" w:hAnsi="Calibri" w:cs="Calibri"/>
          <w:b/>
          <w:color w:val="000000"/>
          <w:sz w:val="20"/>
          <w:szCs w:val="20"/>
        </w:rPr>
      </w:pPr>
    </w:p>
    <w:p w14:paraId="418FEE51" w14:textId="3C76BBC2" w:rsidR="005B414D" w:rsidRPr="00001E55" w:rsidRDefault="001B6CA5" w:rsidP="001B6CA5">
      <w:pPr>
        <w:spacing w:after="0" w:line="276" w:lineRule="auto"/>
        <w:rPr>
          <w:rFonts w:ascii="Calibri" w:hAnsi="Calibri" w:cs="Calibri"/>
          <w:sz w:val="20"/>
          <w:szCs w:val="20"/>
        </w:rPr>
      </w:pPr>
      <w:r w:rsidRPr="00001E55">
        <w:rPr>
          <w:rFonts w:ascii="Calibri" w:eastAsia="inter" w:hAnsi="Calibri" w:cs="Calibri"/>
          <w:b/>
          <w:color w:val="000000"/>
          <w:sz w:val="20"/>
          <w:szCs w:val="20"/>
        </w:rPr>
        <w:t>Session Cookies:</w:t>
      </w:r>
      <w:r w:rsidRPr="00001E55">
        <w:rPr>
          <w:rFonts w:ascii="Calibri" w:eastAsia="inter" w:hAnsi="Calibri" w:cs="Calibri"/>
          <w:color w:val="000000"/>
          <w:sz w:val="20"/>
          <w:szCs w:val="20"/>
        </w:rPr>
        <w:t xml:space="preserve"> Temporary cookies that are deleted when you close your browser. These are essential for platform functionality during your visit.</w:t>
      </w:r>
    </w:p>
    <w:p w14:paraId="48FE1496" w14:textId="77777777" w:rsidR="001B6CA5" w:rsidRPr="00001E55" w:rsidRDefault="001B6CA5" w:rsidP="001B6CA5">
      <w:pPr>
        <w:spacing w:after="0" w:line="276" w:lineRule="auto"/>
        <w:rPr>
          <w:rFonts w:ascii="Calibri" w:eastAsia="inter" w:hAnsi="Calibri" w:cs="Calibri"/>
          <w:b/>
          <w:color w:val="000000"/>
          <w:sz w:val="20"/>
          <w:szCs w:val="20"/>
        </w:rPr>
      </w:pPr>
    </w:p>
    <w:p w14:paraId="49B6621B" w14:textId="5A1093AC" w:rsidR="005B414D" w:rsidRPr="00001E55" w:rsidRDefault="001B6CA5" w:rsidP="001B6CA5">
      <w:pPr>
        <w:spacing w:after="0" w:line="276" w:lineRule="auto"/>
        <w:rPr>
          <w:rFonts w:ascii="Calibri" w:hAnsi="Calibri" w:cs="Calibri"/>
          <w:sz w:val="20"/>
          <w:szCs w:val="20"/>
        </w:rPr>
      </w:pPr>
      <w:r w:rsidRPr="00001E55">
        <w:rPr>
          <w:rFonts w:ascii="Calibri" w:eastAsia="inter" w:hAnsi="Calibri" w:cs="Calibri"/>
          <w:b/>
          <w:color w:val="000000"/>
          <w:sz w:val="20"/>
          <w:szCs w:val="20"/>
        </w:rPr>
        <w:t>Persistent Cookies:</w:t>
      </w:r>
      <w:r w:rsidRPr="00001E55">
        <w:rPr>
          <w:rFonts w:ascii="Calibri" w:eastAsia="inter" w:hAnsi="Calibri" w:cs="Calibri"/>
          <w:color w:val="000000"/>
          <w:sz w:val="20"/>
          <w:szCs w:val="20"/>
        </w:rPr>
        <w:t xml:space="preserve"> Remain on your device for a specified period or until manually deleted. These help us remember your preferences and improve your experience across visits.</w:t>
      </w:r>
    </w:p>
    <w:p w14:paraId="74DE86FD" w14:textId="42C33264" w:rsidR="005B414D" w:rsidRPr="00001E55" w:rsidRDefault="005B414D" w:rsidP="001B6CA5">
      <w:pPr>
        <w:spacing w:after="0" w:line="276" w:lineRule="auto"/>
        <w:rPr>
          <w:rFonts w:ascii="Calibri" w:hAnsi="Calibri" w:cs="Calibri"/>
          <w:sz w:val="20"/>
          <w:szCs w:val="20"/>
        </w:rPr>
      </w:pPr>
    </w:p>
    <w:p w14:paraId="17ED884E" w14:textId="77777777" w:rsidR="005B414D" w:rsidRPr="00001E55" w:rsidRDefault="001B6CA5"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2. TYPES OF COOKIES WE USE</w:t>
      </w:r>
    </w:p>
    <w:p w14:paraId="054CCAB1"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0E92DD80" w14:textId="566895EF" w:rsidR="005B414D" w:rsidRPr="00001E55" w:rsidRDefault="001B6CA5"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2.1 Essential Cookies (Always Active)</w:t>
      </w:r>
    </w:p>
    <w:p w14:paraId="5DBF96C5" w14:textId="77777777" w:rsidR="001B6CA5" w:rsidRPr="00001E55" w:rsidRDefault="001B6CA5" w:rsidP="001B6CA5">
      <w:pPr>
        <w:spacing w:after="0" w:line="276" w:lineRule="auto"/>
        <w:rPr>
          <w:rFonts w:ascii="Calibri" w:eastAsia="inter" w:hAnsi="Calibri" w:cs="Calibri"/>
          <w:color w:val="000000"/>
          <w:sz w:val="20"/>
          <w:szCs w:val="20"/>
        </w:rPr>
      </w:pPr>
    </w:p>
    <w:p w14:paraId="33481DB7" w14:textId="7AEDF14E" w:rsidR="005B414D" w:rsidRPr="00001E55" w:rsidRDefault="00FB02F1" w:rsidP="001B6CA5">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 xml:space="preserve">Essential cookies are used because they are strictly necessary for the STATR platform to work securely. </w:t>
      </w:r>
      <w:r w:rsidR="001B6CA5" w:rsidRPr="00001E55">
        <w:rPr>
          <w:rFonts w:ascii="Calibri" w:eastAsia="inter" w:hAnsi="Calibri" w:cs="Calibri"/>
          <w:color w:val="000000"/>
          <w:sz w:val="20"/>
          <w:szCs w:val="20"/>
        </w:rPr>
        <w:t>These cookies are necessary for the basic functionality of the platform and cannot be disabled</w:t>
      </w:r>
      <w:r w:rsidR="00EA5914" w:rsidRPr="00001E55">
        <w:rPr>
          <w:rFonts w:ascii="Calibri" w:eastAsia="inter" w:hAnsi="Calibri" w:cs="Calibri"/>
          <w:color w:val="000000"/>
          <w:sz w:val="20"/>
          <w:szCs w:val="20"/>
        </w:rPr>
        <w:t xml:space="preserve"> as the platform may not work properly without them</w:t>
      </w:r>
      <w:r w:rsidR="001B6CA5" w:rsidRPr="00001E55">
        <w:rPr>
          <w:rFonts w:ascii="Calibri" w:eastAsia="inter" w:hAnsi="Calibri" w:cs="Calibri"/>
          <w:color w:val="000000"/>
          <w:sz w:val="20"/>
          <w:szCs w:val="20"/>
        </w:rPr>
        <w:t>:</w:t>
      </w:r>
    </w:p>
    <w:p w14:paraId="3E0D0AB1" w14:textId="77777777" w:rsidR="001B6CA5" w:rsidRPr="00001E55" w:rsidRDefault="001B6CA5" w:rsidP="001B6CA5">
      <w:pPr>
        <w:spacing w:after="0" w:line="276" w:lineRule="auto"/>
        <w:rPr>
          <w:rFonts w:ascii="Calibri" w:hAnsi="Calibri" w:cs="Calibri"/>
          <w:sz w:val="20"/>
          <w:szCs w:val="20"/>
        </w:rPr>
      </w:pPr>
    </w:p>
    <w:p w14:paraId="70A8C161" w14:textId="77777777" w:rsidR="005B414D" w:rsidRPr="00001E55" w:rsidRDefault="001B6CA5" w:rsidP="001B6CA5">
      <w:pPr>
        <w:numPr>
          <w:ilvl w:val="0"/>
          <w:numId w:val="3"/>
        </w:numPr>
        <w:spacing w:after="0" w:line="276" w:lineRule="auto"/>
        <w:rPr>
          <w:rFonts w:ascii="Calibri" w:hAnsi="Calibri" w:cs="Calibri"/>
          <w:sz w:val="20"/>
          <w:szCs w:val="20"/>
        </w:rPr>
      </w:pPr>
      <w:r w:rsidRPr="00001E55">
        <w:rPr>
          <w:rFonts w:ascii="Calibri" w:eastAsia="inter" w:hAnsi="Calibri" w:cs="Calibri"/>
          <w:b/>
          <w:color w:val="000000"/>
          <w:sz w:val="20"/>
          <w:szCs w:val="20"/>
        </w:rPr>
        <w:t>Authentication Cookies:</w:t>
      </w:r>
      <w:r w:rsidRPr="00001E55">
        <w:rPr>
          <w:rFonts w:ascii="Calibri" w:eastAsia="inter" w:hAnsi="Calibri" w:cs="Calibri"/>
          <w:color w:val="000000"/>
          <w:sz w:val="20"/>
          <w:szCs w:val="20"/>
        </w:rPr>
        <w:t xml:space="preserve"> Keep you logged into your account securely</w:t>
      </w:r>
    </w:p>
    <w:p w14:paraId="150FA685" w14:textId="77777777" w:rsidR="005B414D" w:rsidRPr="00001E55" w:rsidRDefault="001B6CA5" w:rsidP="001B6CA5">
      <w:pPr>
        <w:numPr>
          <w:ilvl w:val="0"/>
          <w:numId w:val="3"/>
        </w:numPr>
        <w:spacing w:after="0" w:line="276" w:lineRule="auto"/>
        <w:rPr>
          <w:rFonts w:ascii="Calibri" w:hAnsi="Calibri" w:cs="Calibri"/>
          <w:sz w:val="20"/>
          <w:szCs w:val="20"/>
        </w:rPr>
      </w:pPr>
      <w:r w:rsidRPr="00001E55">
        <w:rPr>
          <w:rFonts w:ascii="Calibri" w:eastAsia="inter" w:hAnsi="Calibri" w:cs="Calibri"/>
          <w:b/>
          <w:color w:val="000000"/>
          <w:sz w:val="20"/>
          <w:szCs w:val="20"/>
        </w:rPr>
        <w:t>Session Management:</w:t>
      </w:r>
      <w:r w:rsidRPr="00001E55">
        <w:rPr>
          <w:rFonts w:ascii="Calibri" w:eastAsia="inter" w:hAnsi="Calibri" w:cs="Calibri"/>
          <w:color w:val="000000"/>
          <w:sz w:val="20"/>
          <w:szCs w:val="20"/>
        </w:rPr>
        <w:t xml:space="preserve"> Maintain your session state across different pages</w:t>
      </w:r>
    </w:p>
    <w:p w14:paraId="1473EE99" w14:textId="7CF64283" w:rsidR="005B414D" w:rsidRPr="00001E55" w:rsidRDefault="001B6CA5" w:rsidP="001B6CA5">
      <w:pPr>
        <w:numPr>
          <w:ilvl w:val="0"/>
          <w:numId w:val="3"/>
        </w:numPr>
        <w:spacing w:after="0" w:line="276" w:lineRule="auto"/>
        <w:rPr>
          <w:rFonts w:ascii="Calibri" w:hAnsi="Calibri" w:cs="Calibri"/>
          <w:sz w:val="20"/>
          <w:szCs w:val="20"/>
        </w:rPr>
      </w:pPr>
      <w:r w:rsidRPr="00001E55">
        <w:rPr>
          <w:rFonts w:ascii="Calibri" w:eastAsia="inter" w:hAnsi="Calibri" w:cs="Calibri"/>
          <w:b/>
          <w:color w:val="000000"/>
          <w:sz w:val="20"/>
          <w:szCs w:val="20"/>
        </w:rPr>
        <w:t>Security Cookies:</w:t>
      </w:r>
      <w:r w:rsidRPr="00001E55">
        <w:rPr>
          <w:rFonts w:ascii="Calibri" w:eastAsia="inter" w:hAnsi="Calibri" w:cs="Calibri"/>
          <w:color w:val="000000"/>
          <w:sz w:val="20"/>
          <w:szCs w:val="20"/>
        </w:rPr>
        <w:t xml:space="preserve"> Protect against fraud and ensure platform security</w:t>
      </w:r>
      <w:r w:rsidR="00DF19CC" w:rsidRPr="00001E55">
        <w:rPr>
          <w:rFonts w:ascii="Calibri" w:eastAsia="inter" w:hAnsi="Calibri" w:cs="Calibri"/>
          <w:color w:val="000000"/>
          <w:sz w:val="20"/>
          <w:szCs w:val="20"/>
        </w:rPr>
        <w:t xml:space="preserve">. Protect accounts and platform services against </w:t>
      </w:r>
      <w:proofErr w:type="spellStart"/>
      <w:r w:rsidR="00DF19CC" w:rsidRPr="00001E55">
        <w:rPr>
          <w:rFonts w:ascii="Calibri" w:eastAsia="inter" w:hAnsi="Calibri" w:cs="Calibri"/>
          <w:color w:val="000000"/>
          <w:sz w:val="20"/>
          <w:szCs w:val="20"/>
        </w:rPr>
        <w:t>unauthorised</w:t>
      </w:r>
      <w:proofErr w:type="spellEnd"/>
      <w:r w:rsidR="00DF19CC" w:rsidRPr="00001E55">
        <w:rPr>
          <w:rFonts w:ascii="Calibri" w:eastAsia="inter" w:hAnsi="Calibri" w:cs="Calibri"/>
          <w:color w:val="000000"/>
          <w:sz w:val="20"/>
          <w:szCs w:val="20"/>
        </w:rPr>
        <w:t xml:space="preserve"> access, abuse, fraud, and security threats.</w:t>
      </w:r>
    </w:p>
    <w:p w14:paraId="3E95127D" w14:textId="4E95DAF6" w:rsidR="005B414D" w:rsidRPr="00001E55" w:rsidRDefault="001B6CA5" w:rsidP="001B6CA5">
      <w:pPr>
        <w:numPr>
          <w:ilvl w:val="0"/>
          <w:numId w:val="3"/>
        </w:numPr>
        <w:spacing w:after="0" w:line="276" w:lineRule="auto"/>
        <w:rPr>
          <w:rFonts w:ascii="Calibri" w:hAnsi="Calibri" w:cs="Calibri"/>
          <w:sz w:val="20"/>
          <w:szCs w:val="20"/>
        </w:rPr>
      </w:pPr>
      <w:r w:rsidRPr="00001E55">
        <w:rPr>
          <w:rFonts w:ascii="Calibri" w:eastAsia="inter" w:hAnsi="Calibri" w:cs="Calibri"/>
          <w:b/>
          <w:color w:val="000000"/>
          <w:sz w:val="20"/>
          <w:szCs w:val="20"/>
        </w:rPr>
        <w:t>Load Balancing:</w:t>
      </w:r>
      <w:r w:rsidRPr="00001E55">
        <w:rPr>
          <w:rFonts w:ascii="Calibri" w:eastAsia="inter" w:hAnsi="Calibri" w:cs="Calibri"/>
          <w:color w:val="000000"/>
          <w:sz w:val="20"/>
          <w:szCs w:val="20"/>
        </w:rPr>
        <w:t xml:space="preserve"> </w:t>
      </w:r>
      <w:r w:rsidR="00E21B84" w:rsidRPr="00001E55">
        <w:rPr>
          <w:rFonts w:ascii="Calibri" w:eastAsia="inter" w:hAnsi="Calibri" w:cs="Calibri"/>
          <w:color w:val="000000"/>
          <w:sz w:val="20"/>
          <w:szCs w:val="20"/>
        </w:rPr>
        <w:t>Maintain system stability, error prevention, and service availability.</w:t>
      </w:r>
    </w:p>
    <w:p w14:paraId="43537F52" w14:textId="6CE5AE89" w:rsidR="005B414D" w:rsidRPr="00001E55" w:rsidRDefault="001B6CA5" w:rsidP="001B6CA5">
      <w:pPr>
        <w:numPr>
          <w:ilvl w:val="0"/>
          <w:numId w:val="3"/>
        </w:numPr>
        <w:spacing w:after="0" w:line="276" w:lineRule="auto"/>
        <w:rPr>
          <w:rFonts w:ascii="Calibri" w:hAnsi="Calibri" w:cs="Calibri"/>
          <w:sz w:val="20"/>
          <w:szCs w:val="20"/>
        </w:rPr>
      </w:pPr>
      <w:r w:rsidRPr="00001E55">
        <w:rPr>
          <w:rFonts w:ascii="Calibri" w:eastAsia="inter" w:hAnsi="Calibri" w:cs="Calibri"/>
          <w:b/>
          <w:color w:val="000000"/>
          <w:sz w:val="20"/>
          <w:szCs w:val="20"/>
        </w:rPr>
        <w:t>Platform Functionality:</w:t>
      </w:r>
      <w:r w:rsidRPr="00001E55">
        <w:rPr>
          <w:rFonts w:ascii="Calibri" w:eastAsia="inter" w:hAnsi="Calibri" w:cs="Calibri"/>
          <w:color w:val="000000"/>
          <w:sz w:val="20"/>
          <w:szCs w:val="20"/>
        </w:rPr>
        <w:t xml:space="preserve"> </w:t>
      </w:r>
      <w:r w:rsidR="00830564" w:rsidRPr="00001E55">
        <w:rPr>
          <w:rFonts w:ascii="Calibri" w:eastAsia="inter" w:hAnsi="Calibri" w:cs="Calibri"/>
          <w:color w:val="000000"/>
          <w:sz w:val="20"/>
          <w:szCs w:val="20"/>
        </w:rPr>
        <w:t>Enable basic navigation, page loading, session state, and core platform features.</w:t>
      </w:r>
    </w:p>
    <w:p w14:paraId="1D1149D7" w14:textId="77777777" w:rsidR="001B6CA5" w:rsidRPr="00001E55" w:rsidRDefault="001B6CA5" w:rsidP="001B6CA5">
      <w:pPr>
        <w:spacing w:after="0" w:line="276" w:lineRule="auto"/>
        <w:rPr>
          <w:rFonts w:ascii="Calibri" w:eastAsia="inter" w:hAnsi="Calibri" w:cs="Calibri"/>
          <w:b/>
          <w:color w:val="000000"/>
          <w:sz w:val="20"/>
          <w:szCs w:val="20"/>
        </w:rPr>
      </w:pPr>
    </w:p>
    <w:p w14:paraId="75484A85" w14:textId="155FF39B" w:rsidR="005B414D" w:rsidRPr="00001E55" w:rsidRDefault="001B6CA5" w:rsidP="001B6CA5">
      <w:pPr>
        <w:spacing w:after="0" w:line="276" w:lineRule="auto"/>
        <w:rPr>
          <w:rFonts w:ascii="Calibri" w:hAnsi="Calibri" w:cs="Calibri"/>
          <w:sz w:val="20"/>
          <w:szCs w:val="20"/>
        </w:rPr>
      </w:pPr>
      <w:r w:rsidRPr="00001E55">
        <w:rPr>
          <w:rFonts w:ascii="Calibri" w:eastAsia="inter" w:hAnsi="Calibri" w:cs="Calibri"/>
          <w:b/>
          <w:color w:val="000000"/>
          <w:sz w:val="20"/>
          <w:szCs w:val="20"/>
        </w:rPr>
        <w:t>Legal Basis:</w:t>
      </w:r>
      <w:r w:rsidRPr="00001E55">
        <w:rPr>
          <w:rFonts w:ascii="Calibri" w:eastAsia="inter" w:hAnsi="Calibri" w:cs="Calibri"/>
          <w:color w:val="000000"/>
          <w:sz w:val="20"/>
          <w:szCs w:val="20"/>
        </w:rPr>
        <w:t xml:space="preserve"> These cookies are processed based on legitimate interest as they are essential for platform operation.</w:t>
      </w:r>
    </w:p>
    <w:p w14:paraId="36909EF8"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715FD96F" w14:textId="18143CF6" w:rsidR="005B414D" w:rsidRPr="00001E55" w:rsidRDefault="001B6CA5"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2.2 Functional Cookies (Consent Required)</w:t>
      </w:r>
      <w:r w:rsidR="00B64898" w:rsidRPr="00001E55">
        <w:rPr>
          <w:rFonts w:ascii="Calibri" w:eastAsia="inter" w:hAnsi="Calibri" w:cs="Calibri"/>
          <w:b/>
          <w:color w:val="000000"/>
          <w:sz w:val="20"/>
          <w:szCs w:val="20"/>
        </w:rPr>
        <w:t xml:space="preserve"> – </w:t>
      </w:r>
      <w:r w:rsidR="00A9117E" w:rsidRPr="00001E55">
        <w:rPr>
          <w:rFonts w:ascii="Calibri" w:eastAsia="inter" w:hAnsi="Calibri" w:cs="Calibri"/>
          <w:b/>
          <w:color w:val="000000"/>
          <w:sz w:val="20"/>
          <w:szCs w:val="20"/>
        </w:rPr>
        <w:t>Non-Essential</w:t>
      </w:r>
      <w:r w:rsidR="00B64898" w:rsidRPr="00001E55">
        <w:rPr>
          <w:rFonts w:ascii="Calibri" w:eastAsia="inter" w:hAnsi="Calibri" w:cs="Calibri"/>
          <w:b/>
          <w:color w:val="000000"/>
          <w:sz w:val="20"/>
          <w:szCs w:val="20"/>
        </w:rPr>
        <w:t xml:space="preserve"> Cookies</w:t>
      </w:r>
    </w:p>
    <w:p w14:paraId="63C9AC7B" w14:textId="77777777" w:rsidR="001B6CA5" w:rsidRPr="00001E55" w:rsidRDefault="001B6CA5" w:rsidP="001B6CA5">
      <w:pPr>
        <w:spacing w:after="0" w:line="276" w:lineRule="auto"/>
        <w:rPr>
          <w:rFonts w:ascii="Calibri" w:eastAsia="inter" w:hAnsi="Calibri" w:cs="Calibri"/>
          <w:color w:val="000000"/>
          <w:sz w:val="20"/>
          <w:szCs w:val="20"/>
        </w:rPr>
      </w:pPr>
    </w:p>
    <w:p w14:paraId="69301792" w14:textId="77777777" w:rsidR="00B179C7" w:rsidRPr="00001E55" w:rsidRDefault="00763ABC" w:rsidP="00B179C7">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 xml:space="preserve">Non-essential cookies, including analytics, functional, marketing, and AI-personalization cookies (where applicable), are used only where you have given consent through our cookie banner or preference center. You can change or withdraw your choices at any time. </w:t>
      </w:r>
      <w:r w:rsidR="00B179C7" w:rsidRPr="00001E55">
        <w:rPr>
          <w:rFonts w:ascii="Calibri" w:eastAsia="inter" w:hAnsi="Calibri" w:cs="Calibri"/>
          <w:color w:val="000000"/>
          <w:sz w:val="20"/>
          <w:szCs w:val="20"/>
        </w:rPr>
        <w:t>Functional cookies make the platform easier to use by remembering choices you make. Depending on applicable law and the nature of the cookie, these may require consent.</w:t>
      </w:r>
    </w:p>
    <w:p w14:paraId="4E69A3D9" w14:textId="77777777" w:rsidR="00B179C7" w:rsidRPr="00001E55" w:rsidRDefault="00B179C7" w:rsidP="00B179C7">
      <w:pPr>
        <w:spacing w:after="0" w:line="276" w:lineRule="auto"/>
        <w:rPr>
          <w:rFonts w:ascii="Calibri" w:eastAsia="inter" w:hAnsi="Calibri" w:cs="Calibri"/>
          <w:color w:val="000000"/>
          <w:sz w:val="20"/>
          <w:szCs w:val="20"/>
        </w:rPr>
      </w:pPr>
    </w:p>
    <w:p w14:paraId="052560C1" w14:textId="72C51C3F" w:rsidR="005B414D" w:rsidRPr="00001E55" w:rsidRDefault="001B6CA5" w:rsidP="001B6CA5">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These cookies enhance your experience by remembering your preferences:</w:t>
      </w:r>
    </w:p>
    <w:p w14:paraId="2F986B47" w14:textId="77777777" w:rsidR="001B6CA5" w:rsidRPr="00001E55" w:rsidRDefault="001B6CA5" w:rsidP="001B6CA5">
      <w:pPr>
        <w:spacing w:after="0" w:line="276" w:lineRule="auto"/>
        <w:rPr>
          <w:rFonts w:ascii="Calibri" w:hAnsi="Calibri" w:cs="Calibri"/>
          <w:sz w:val="20"/>
          <w:szCs w:val="20"/>
        </w:rPr>
      </w:pPr>
    </w:p>
    <w:p w14:paraId="05FD6F1C" w14:textId="77777777" w:rsidR="005B414D" w:rsidRPr="00001E55" w:rsidRDefault="001B6CA5" w:rsidP="001B6CA5">
      <w:pPr>
        <w:numPr>
          <w:ilvl w:val="0"/>
          <w:numId w:val="4"/>
        </w:numPr>
        <w:spacing w:after="0" w:line="276" w:lineRule="auto"/>
        <w:rPr>
          <w:rFonts w:ascii="Calibri" w:hAnsi="Calibri" w:cs="Calibri"/>
          <w:sz w:val="20"/>
          <w:szCs w:val="20"/>
        </w:rPr>
      </w:pPr>
      <w:r w:rsidRPr="00001E55">
        <w:rPr>
          <w:rFonts w:ascii="Calibri" w:eastAsia="inter" w:hAnsi="Calibri" w:cs="Calibri"/>
          <w:b/>
          <w:color w:val="000000"/>
          <w:sz w:val="20"/>
          <w:szCs w:val="20"/>
        </w:rPr>
        <w:t>Language Preferences:</w:t>
      </w:r>
      <w:r w:rsidRPr="00001E55">
        <w:rPr>
          <w:rFonts w:ascii="Calibri" w:eastAsia="inter" w:hAnsi="Calibri" w:cs="Calibri"/>
          <w:color w:val="000000"/>
          <w:sz w:val="20"/>
          <w:szCs w:val="20"/>
        </w:rPr>
        <w:t xml:space="preserve"> Remember your chosen language settings</w:t>
      </w:r>
    </w:p>
    <w:p w14:paraId="669C31FA" w14:textId="77777777" w:rsidR="005B414D" w:rsidRPr="00001E55" w:rsidRDefault="001B6CA5" w:rsidP="001B6CA5">
      <w:pPr>
        <w:numPr>
          <w:ilvl w:val="0"/>
          <w:numId w:val="4"/>
        </w:numPr>
        <w:spacing w:after="0" w:line="276" w:lineRule="auto"/>
        <w:rPr>
          <w:rFonts w:ascii="Calibri" w:hAnsi="Calibri" w:cs="Calibri"/>
          <w:sz w:val="20"/>
          <w:szCs w:val="20"/>
        </w:rPr>
      </w:pPr>
      <w:r w:rsidRPr="00001E55">
        <w:rPr>
          <w:rFonts w:ascii="Calibri" w:eastAsia="inter" w:hAnsi="Calibri" w:cs="Calibri"/>
          <w:b/>
          <w:color w:val="000000"/>
          <w:sz w:val="20"/>
          <w:szCs w:val="20"/>
        </w:rPr>
        <w:t>Display Settings:</w:t>
      </w:r>
      <w:r w:rsidRPr="00001E55">
        <w:rPr>
          <w:rFonts w:ascii="Calibri" w:eastAsia="inter" w:hAnsi="Calibri" w:cs="Calibri"/>
          <w:color w:val="000000"/>
          <w:sz w:val="20"/>
          <w:szCs w:val="20"/>
        </w:rPr>
        <w:t xml:space="preserve"> Store your preferred dashboard layout and view options</w:t>
      </w:r>
    </w:p>
    <w:p w14:paraId="1136357D" w14:textId="77777777" w:rsidR="005B414D" w:rsidRPr="00001E55" w:rsidRDefault="001B6CA5" w:rsidP="001B6CA5">
      <w:pPr>
        <w:numPr>
          <w:ilvl w:val="0"/>
          <w:numId w:val="4"/>
        </w:numPr>
        <w:spacing w:after="0" w:line="276" w:lineRule="auto"/>
        <w:rPr>
          <w:rFonts w:ascii="Calibri" w:hAnsi="Calibri" w:cs="Calibri"/>
          <w:sz w:val="20"/>
          <w:szCs w:val="20"/>
        </w:rPr>
      </w:pPr>
      <w:r w:rsidRPr="00001E55">
        <w:rPr>
          <w:rFonts w:ascii="Calibri" w:eastAsia="inter" w:hAnsi="Calibri" w:cs="Calibri"/>
          <w:b/>
          <w:color w:val="000000"/>
          <w:sz w:val="20"/>
          <w:szCs w:val="20"/>
        </w:rPr>
        <w:t>Search Filters:</w:t>
      </w:r>
      <w:r w:rsidRPr="00001E55">
        <w:rPr>
          <w:rFonts w:ascii="Calibri" w:eastAsia="inter" w:hAnsi="Calibri" w:cs="Calibri"/>
          <w:color w:val="000000"/>
          <w:sz w:val="20"/>
          <w:szCs w:val="20"/>
        </w:rPr>
        <w:t xml:space="preserve"> Remember your job search criteria and preferences</w:t>
      </w:r>
    </w:p>
    <w:p w14:paraId="67AEC4F0" w14:textId="77777777" w:rsidR="005B414D" w:rsidRPr="00001E55" w:rsidRDefault="001B6CA5" w:rsidP="001B6CA5">
      <w:pPr>
        <w:numPr>
          <w:ilvl w:val="0"/>
          <w:numId w:val="4"/>
        </w:numPr>
        <w:spacing w:after="0" w:line="276" w:lineRule="auto"/>
        <w:rPr>
          <w:rFonts w:ascii="Calibri" w:hAnsi="Calibri" w:cs="Calibri"/>
          <w:sz w:val="20"/>
          <w:szCs w:val="20"/>
        </w:rPr>
      </w:pPr>
      <w:r w:rsidRPr="00001E55">
        <w:rPr>
          <w:rFonts w:ascii="Calibri" w:eastAsia="inter" w:hAnsi="Calibri" w:cs="Calibri"/>
          <w:b/>
          <w:color w:val="000000"/>
          <w:sz w:val="20"/>
          <w:szCs w:val="20"/>
        </w:rPr>
        <w:t>Notification Settings:</w:t>
      </w:r>
      <w:r w:rsidRPr="00001E55">
        <w:rPr>
          <w:rFonts w:ascii="Calibri" w:eastAsia="inter" w:hAnsi="Calibri" w:cs="Calibri"/>
          <w:color w:val="000000"/>
          <w:sz w:val="20"/>
          <w:szCs w:val="20"/>
        </w:rPr>
        <w:t xml:space="preserve"> Maintain your communication preferences</w:t>
      </w:r>
    </w:p>
    <w:p w14:paraId="36C624CC" w14:textId="77777777" w:rsidR="005B414D" w:rsidRPr="00001E55" w:rsidRDefault="001B6CA5" w:rsidP="001B6CA5">
      <w:pPr>
        <w:numPr>
          <w:ilvl w:val="0"/>
          <w:numId w:val="4"/>
        </w:numPr>
        <w:spacing w:after="0" w:line="276" w:lineRule="auto"/>
        <w:rPr>
          <w:rFonts w:ascii="Calibri" w:hAnsi="Calibri" w:cs="Calibri"/>
          <w:sz w:val="20"/>
          <w:szCs w:val="20"/>
        </w:rPr>
      </w:pPr>
      <w:r w:rsidRPr="00001E55">
        <w:rPr>
          <w:rFonts w:ascii="Calibri" w:eastAsia="inter" w:hAnsi="Calibri" w:cs="Calibri"/>
          <w:b/>
          <w:color w:val="000000"/>
          <w:sz w:val="20"/>
          <w:szCs w:val="20"/>
        </w:rPr>
        <w:t>Accessibility Options:</w:t>
      </w:r>
      <w:r w:rsidRPr="00001E55">
        <w:rPr>
          <w:rFonts w:ascii="Calibri" w:eastAsia="inter" w:hAnsi="Calibri" w:cs="Calibri"/>
          <w:color w:val="000000"/>
          <w:sz w:val="20"/>
          <w:szCs w:val="20"/>
        </w:rPr>
        <w:t xml:space="preserve"> Store any accessibility settings you've configured</w:t>
      </w:r>
    </w:p>
    <w:p w14:paraId="6A7E7861" w14:textId="436B2083" w:rsidR="005B414D" w:rsidRPr="00001E55" w:rsidRDefault="006B74DA" w:rsidP="001B6CA5">
      <w:pPr>
        <w:numPr>
          <w:ilvl w:val="0"/>
          <w:numId w:val="4"/>
        </w:numPr>
        <w:spacing w:after="0" w:line="276" w:lineRule="auto"/>
        <w:rPr>
          <w:rFonts w:ascii="Calibri" w:hAnsi="Calibri" w:cs="Calibri"/>
          <w:sz w:val="20"/>
          <w:szCs w:val="20"/>
        </w:rPr>
      </w:pPr>
      <w:r w:rsidRPr="00001E55">
        <w:rPr>
          <w:rFonts w:ascii="Calibri" w:eastAsia="inter" w:hAnsi="Calibri" w:cs="Calibri"/>
          <w:b/>
          <w:color w:val="000000"/>
          <w:sz w:val="20"/>
          <w:szCs w:val="20"/>
        </w:rPr>
        <w:t>Algorithm</w:t>
      </w:r>
      <w:r w:rsidR="001B6CA5" w:rsidRPr="00001E55">
        <w:rPr>
          <w:rFonts w:ascii="Calibri" w:eastAsia="inter" w:hAnsi="Calibri" w:cs="Calibri"/>
          <w:b/>
          <w:color w:val="000000"/>
          <w:sz w:val="20"/>
          <w:szCs w:val="20"/>
        </w:rPr>
        <w:t xml:space="preserve"> Preferences:</w:t>
      </w:r>
      <w:r w:rsidR="001B6CA5" w:rsidRPr="00001E55">
        <w:rPr>
          <w:rFonts w:ascii="Calibri" w:eastAsia="inter" w:hAnsi="Calibri" w:cs="Calibri"/>
          <w:color w:val="000000"/>
          <w:sz w:val="20"/>
          <w:szCs w:val="20"/>
        </w:rPr>
        <w:t xml:space="preserve"> Remember your matching criteria adjustments</w:t>
      </w:r>
    </w:p>
    <w:p w14:paraId="6B22A086" w14:textId="77777777" w:rsidR="001B6CA5" w:rsidRPr="00001E55" w:rsidRDefault="001B6CA5" w:rsidP="001B6CA5">
      <w:pPr>
        <w:spacing w:after="0" w:line="276" w:lineRule="auto"/>
        <w:rPr>
          <w:rFonts w:ascii="Calibri" w:eastAsia="inter" w:hAnsi="Calibri" w:cs="Calibri"/>
          <w:b/>
          <w:color w:val="000000"/>
          <w:sz w:val="20"/>
          <w:szCs w:val="20"/>
        </w:rPr>
      </w:pPr>
    </w:p>
    <w:p w14:paraId="10DD0C04" w14:textId="4C8A27B8" w:rsidR="005B414D" w:rsidRPr="00001E55" w:rsidRDefault="001B6CA5" w:rsidP="001B6CA5">
      <w:pPr>
        <w:spacing w:after="0" w:line="276" w:lineRule="auto"/>
        <w:rPr>
          <w:rFonts w:ascii="Calibri" w:hAnsi="Calibri" w:cs="Calibri"/>
          <w:sz w:val="20"/>
          <w:szCs w:val="20"/>
        </w:rPr>
      </w:pPr>
      <w:r w:rsidRPr="00001E55">
        <w:rPr>
          <w:rFonts w:ascii="Calibri" w:eastAsia="inter" w:hAnsi="Calibri" w:cs="Calibri"/>
          <w:b/>
          <w:color w:val="000000"/>
          <w:sz w:val="20"/>
          <w:szCs w:val="20"/>
        </w:rPr>
        <w:t>Legal Basis:</w:t>
      </w:r>
      <w:r w:rsidRPr="00001E55">
        <w:rPr>
          <w:rFonts w:ascii="Calibri" w:eastAsia="inter" w:hAnsi="Calibri" w:cs="Calibri"/>
          <w:color w:val="000000"/>
          <w:sz w:val="20"/>
          <w:szCs w:val="20"/>
        </w:rPr>
        <w:t xml:space="preserve"> These cookies require your consent under GDPR and </w:t>
      </w:r>
      <w:proofErr w:type="spellStart"/>
      <w:r w:rsidRPr="00001E55">
        <w:rPr>
          <w:rFonts w:ascii="Calibri" w:eastAsia="inter" w:hAnsi="Calibri" w:cs="Calibri"/>
          <w:color w:val="000000"/>
          <w:sz w:val="20"/>
          <w:szCs w:val="20"/>
        </w:rPr>
        <w:t>ePrivacy</w:t>
      </w:r>
      <w:proofErr w:type="spellEnd"/>
      <w:r w:rsidRPr="00001E55">
        <w:rPr>
          <w:rFonts w:ascii="Calibri" w:eastAsia="inter" w:hAnsi="Calibri" w:cs="Calibri"/>
          <w:color w:val="000000"/>
          <w:sz w:val="20"/>
          <w:szCs w:val="20"/>
        </w:rPr>
        <w:t xml:space="preserve"> regulations.</w:t>
      </w:r>
    </w:p>
    <w:p w14:paraId="7A75848F" w14:textId="77777777" w:rsidR="00D513FB" w:rsidRPr="00001E55" w:rsidRDefault="00D513FB" w:rsidP="001B6CA5">
      <w:pPr>
        <w:spacing w:after="0" w:line="276" w:lineRule="auto"/>
        <w:ind w:left="-30"/>
        <w:rPr>
          <w:rFonts w:ascii="Calibri" w:eastAsia="inter" w:hAnsi="Calibri" w:cs="Calibri"/>
          <w:b/>
          <w:color w:val="000000"/>
          <w:sz w:val="20"/>
          <w:szCs w:val="20"/>
        </w:rPr>
      </w:pPr>
    </w:p>
    <w:p w14:paraId="0B22A2B7" w14:textId="281CF87C" w:rsidR="005B414D" w:rsidRPr="00001E55" w:rsidRDefault="001B6CA5"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lastRenderedPageBreak/>
        <w:t>2.3 Analytics and Performance Cookies (Consent Required)</w:t>
      </w:r>
    </w:p>
    <w:p w14:paraId="461CD31C" w14:textId="77777777" w:rsidR="001B6CA5" w:rsidRPr="00001E55" w:rsidRDefault="001B6CA5" w:rsidP="001B6CA5">
      <w:pPr>
        <w:spacing w:after="0" w:line="276" w:lineRule="auto"/>
        <w:rPr>
          <w:rFonts w:ascii="Calibri" w:eastAsia="inter" w:hAnsi="Calibri" w:cs="Calibri"/>
          <w:color w:val="000000"/>
          <w:sz w:val="20"/>
          <w:szCs w:val="20"/>
        </w:rPr>
      </w:pPr>
    </w:p>
    <w:p w14:paraId="4AC8EEDE" w14:textId="1F26B379" w:rsidR="005B414D" w:rsidRPr="00001E55" w:rsidRDefault="00045C20" w:rsidP="001B6CA5">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Analytics and performance cookies help us understand how users interact with STATR so we can improve the platform. These cookies are used only where required consent has been provided:</w:t>
      </w:r>
    </w:p>
    <w:p w14:paraId="3AED9A90" w14:textId="77777777" w:rsidR="001B6CA5" w:rsidRPr="00001E55" w:rsidRDefault="001B6CA5" w:rsidP="001B6CA5">
      <w:pPr>
        <w:spacing w:after="0" w:line="276" w:lineRule="auto"/>
        <w:rPr>
          <w:rFonts w:ascii="Calibri" w:hAnsi="Calibri" w:cs="Calibri"/>
          <w:sz w:val="20"/>
          <w:szCs w:val="20"/>
        </w:rPr>
      </w:pPr>
    </w:p>
    <w:p w14:paraId="198090D2" w14:textId="77777777" w:rsidR="005B414D" w:rsidRPr="00001E55" w:rsidRDefault="001B6CA5" w:rsidP="001B6CA5">
      <w:pPr>
        <w:numPr>
          <w:ilvl w:val="0"/>
          <w:numId w:val="5"/>
        </w:numPr>
        <w:spacing w:after="0" w:line="276" w:lineRule="auto"/>
        <w:rPr>
          <w:rFonts w:ascii="Calibri" w:hAnsi="Calibri" w:cs="Calibri"/>
          <w:sz w:val="20"/>
          <w:szCs w:val="20"/>
        </w:rPr>
      </w:pPr>
      <w:r w:rsidRPr="00001E55">
        <w:rPr>
          <w:rFonts w:ascii="Calibri" w:eastAsia="inter" w:hAnsi="Calibri" w:cs="Calibri"/>
          <w:b/>
          <w:color w:val="000000"/>
          <w:sz w:val="20"/>
          <w:szCs w:val="20"/>
        </w:rPr>
        <w:t>Usage Analytics:</w:t>
      </w:r>
      <w:r w:rsidRPr="00001E55">
        <w:rPr>
          <w:rFonts w:ascii="Calibri" w:eastAsia="inter" w:hAnsi="Calibri" w:cs="Calibri"/>
          <w:color w:val="000000"/>
          <w:sz w:val="20"/>
          <w:szCs w:val="20"/>
        </w:rPr>
        <w:t xml:space="preserve"> Track page visits, feature usage, and user journey patterns</w:t>
      </w:r>
    </w:p>
    <w:p w14:paraId="7440776B" w14:textId="77777777" w:rsidR="005B414D" w:rsidRPr="00001E55" w:rsidRDefault="001B6CA5" w:rsidP="001B6CA5">
      <w:pPr>
        <w:numPr>
          <w:ilvl w:val="0"/>
          <w:numId w:val="5"/>
        </w:numPr>
        <w:spacing w:after="0" w:line="276" w:lineRule="auto"/>
        <w:rPr>
          <w:rFonts w:ascii="Calibri" w:hAnsi="Calibri" w:cs="Calibri"/>
          <w:sz w:val="20"/>
          <w:szCs w:val="20"/>
        </w:rPr>
      </w:pPr>
      <w:r w:rsidRPr="00001E55">
        <w:rPr>
          <w:rFonts w:ascii="Calibri" w:eastAsia="inter" w:hAnsi="Calibri" w:cs="Calibri"/>
          <w:b/>
          <w:color w:val="000000"/>
          <w:sz w:val="20"/>
          <w:szCs w:val="20"/>
        </w:rPr>
        <w:t>Performance Monitoring:</w:t>
      </w:r>
      <w:r w:rsidRPr="00001E55">
        <w:rPr>
          <w:rFonts w:ascii="Calibri" w:eastAsia="inter" w:hAnsi="Calibri" w:cs="Calibri"/>
          <w:color w:val="000000"/>
          <w:sz w:val="20"/>
          <w:szCs w:val="20"/>
        </w:rPr>
        <w:t xml:space="preserve"> Identify slow-loading pages and technical issues</w:t>
      </w:r>
    </w:p>
    <w:p w14:paraId="68322760" w14:textId="3B1A6257" w:rsidR="005B414D" w:rsidRPr="00001E55" w:rsidRDefault="001B6CA5" w:rsidP="001B6CA5">
      <w:pPr>
        <w:numPr>
          <w:ilvl w:val="0"/>
          <w:numId w:val="5"/>
        </w:numPr>
        <w:spacing w:after="0" w:line="276" w:lineRule="auto"/>
        <w:rPr>
          <w:rFonts w:ascii="Calibri" w:hAnsi="Calibri" w:cs="Calibri"/>
          <w:sz w:val="20"/>
          <w:szCs w:val="20"/>
        </w:rPr>
      </w:pPr>
      <w:r w:rsidRPr="00001E55">
        <w:rPr>
          <w:rFonts w:ascii="Calibri" w:eastAsia="inter" w:hAnsi="Calibri" w:cs="Calibri"/>
          <w:b/>
          <w:color w:val="000000"/>
          <w:sz w:val="20"/>
          <w:szCs w:val="20"/>
        </w:rPr>
        <w:t>A/B Testing:</w:t>
      </w:r>
      <w:r w:rsidRPr="00001E55">
        <w:rPr>
          <w:rFonts w:ascii="Calibri" w:eastAsia="inter" w:hAnsi="Calibri" w:cs="Calibri"/>
          <w:color w:val="000000"/>
          <w:sz w:val="20"/>
          <w:szCs w:val="20"/>
        </w:rPr>
        <w:t xml:space="preserve"> Compare different versions of features to improve user experience</w:t>
      </w:r>
      <w:r w:rsidR="000835CD" w:rsidRPr="00001E55">
        <w:rPr>
          <w:rFonts w:ascii="Calibri" w:eastAsia="inter" w:hAnsi="Calibri" w:cs="Calibri"/>
          <w:color w:val="000000"/>
          <w:sz w:val="20"/>
          <w:szCs w:val="20"/>
        </w:rPr>
        <w:t>. Understand which platform features are useful to buyers, investors, developers, and other users.</w:t>
      </w:r>
    </w:p>
    <w:p w14:paraId="34D46A50" w14:textId="20A67E52" w:rsidR="005B414D" w:rsidRPr="00001E55" w:rsidRDefault="001B6CA5" w:rsidP="001B6CA5">
      <w:pPr>
        <w:numPr>
          <w:ilvl w:val="0"/>
          <w:numId w:val="5"/>
        </w:numPr>
        <w:spacing w:after="0" w:line="276" w:lineRule="auto"/>
        <w:rPr>
          <w:rFonts w:ascii="Calibri" w:hAnsi="Calibri" w:cs="Calibri"/>
          <w:sz w:val="20"/>
          <w:szCs w:val="20"/>
        </w:rPr>
      </w:pPr>
      <w:r w:rsidRPr="00001E55">
        <w:rPr>
          <w:rFonts w:ascii="Calibri" w:eastAsia="inter" w:hAnsi="Calibri" w:cs="Calibri"/>
          <w:b/>
          <w:color w:val="000000"/>
          <w:sz w:val="20"/>
          <w:szCs w:val="20"/>
        </w:rPr>
        <w:t>Error Reporting:</w:t>
      </w:r>
      <w:r w:rsidRPr="00001E55">
        <w:rPr>
          <w:rFonts w:ascii="Calibri" w:eastAsia="inter" w:hAnsi="Calibri" w:cs="Calibri"/>
          <w:color w:val="000000"/>
          <w:sz w:val="20"/>
          <w:szCs w:val="20"/>
        </w:rPr>
        <w:t xml:space="preserve"> </w:t>
      </w:r>
      <w:r w:rsidR="00142881" w:rsidRPr="00001E55">
        <w:rPr>
          <w:rFonts w:ascii="Calibri" w:eastAsia="inter" w:hAnsi="Calibri" w:cs="Calibri"/>
          <w:color w:val="000000"/>
          <w:sz w:val="20"/>
          <w:szCs w:val="20"/>
        </w:rPr>
        <w:t xml:space="preserve">Test and improve user experience, design, and functionality. </w:t>
      </w:r>
      <w:r w:rsidRPr="00001E55">
        <w:rPr>
          <w:rFonts w:ascii="Calibri" w:eastAsia="inter" w:hAnsi="Calibri" w:cs="Calibri"/>
          <w:color w:val="000000"/>
          <w:sz w:val="20"/>
          <w:szCs w:val="20"/>
        </w:rPr>
        <w:t>Automatically report technical issues for faster resolution</w:t>
      </w:r>
    </w:p>
    <w:p w14:paraId="2670BDA1" w14:textId="77777777" w:rsidR="001B6CA5" w:rsidRPr="00001E55" w:rsidRDefault="001B6CA5" w:rsidP="001B6CA5">
      <w:pPr>
        <w:spacing w:after="0" w:line="276" w:lineRule="auto"/>
        <w:rPr>
          <w:rFonts w:ascii="Calibri" w:eastAsia="inter" w:hAnsi="Calibri" w:cs="Calibri"/>
          <w:b/>
          <w:color w:val="000000"/>
          <w:sz w:val="20"/>
          <w:szCs w:val="20"/>
        </w:rPr>
      </w:pPr>
    </w:p>
    <w:p w14:paraId="53FF50F5" w14:textId="484F54B0" w:rsidR="005B414D" w:rsidRPr="00001E55" w:rsidRDefault="001B6CA5" w:rsidP="001B6CA5">
      <w:pPr>
        <w:spacing w:after="0" w:line="276" w:lineRule="auto"/>
        <w:rPr>
          <w:rFonts w:ascii="Calibri" w:hAnsi="Calibri" w:cs="Calibri"/>
          <w:sz w:val="20"/>
          <w:szCs w:val="20"/>
        </w:rPr>
      </w:pPr>
      <w:r w:rsidRPr="00001E55">
        <w:rPr>
          <w:rFonts w:ascii="Calibri" w:eastAsia="inter" w:hAnsi="Calibri" w:cs="Calibri"/>
          <w:b/>
          <w:color w:val="000000"/>
          <w:sz w:val="20"/>
          <w:szCs w:val="20"/>
        </w:rPr>
        <w:t>Legal Basis:</w:t>
      </w:r>
      <w:r w:rsidRPr="00001E55">
        <w:rPr>
          <w:rFonts w:ascii="Calibri" w:eastAsia="inter" w:hAnsi="Calibri" w:cs="Calibri"/>
          <w:color w:val="000000"/>
          <w:sz w:val="20"/>
          <w:szCs w:val="20"/>
        </w:rPr>
        <w:t xml:space="preserve"> These cookies require your explicit consent for processing.</w:t>
      </w:r>
    </w:p>
    <w:p w14:paraId="5E61A556"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04D1B54D" w14:textId="4E278D39" w:rsidR="005B414D" w:rsidRPr="00001E55" w:rsidRDefault="001B6CA5"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2.4 Marketing and Targeting Cookies (Consent Required)</w:t>
      </w:r>
    </w:p>
    <w:p w14:paraId="15D8A06D" w14:textId="77777777" w:rsidR="001B6CA5" w:rsidRPr="00001E55" w:rsidRDefault="001B6CA5" w:rsidP="001B6CA5">
      <w:pPr>
        <w:spacing w:after="0" w:line="276" w:lineRule="auto"/>
        <w:rPr>
          <w:rFonts w:ascii="Calibri" w:eastAsia="inter" w:hAnsi="Calibri" w:cs="Calibri"/>
          <w:color w:val="000000"/>
          <w:sz w:val="20"/>
          <w:szCs w:val="20"/>
        </w:rPr>
      </w:pPr>
    </w:p>
    <w:p w14:paraId="7C250CD5" w14:textId="65B9BDD6" w:rsidR="005B414D" w:rsidRPr="00001E55" w:rsidRDefault="003E1576" w:rsidP="001B6CA5">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Marketing and communication cookies are used only with consent. They help us understand the effectiveness of communications and, where enabled, provide more relevant platform updates or marketing content</w:t>
      </w:r>
      <w:r w:rsidR="001B6CA5" w:rsidRPr="00001E55">
        <w:rPr>
          <w:rFonts w:ascii="Calibri" w:eastAsia="inter" w:hAnsi="Calibri" w:cs="Calibri"/>
          <w:color w:val="000000"/>
          <w:sz w:val="20"/>
          <w:szCs w:val="20"/>
        </w:rPr>
        <w:t>:</w:t>
      </w:r>
    </w:p>
    <w:p w14:paraId="3D40C05F" w14:textId="77777777" w:rsidR="001B6CA5" w:rsidRPr="00001E55" w:rsidRDefault="001B6CA5" w:rsidP="001B6CA5">
      <w:pPr>
        <w:spacing w:after="0" w:line="276" w:lineRule="auto"/>
        <w:rPr>
          <w:rFonts w:ascii="Calibri" w:hAnsi="Calibri" w:cs="Calibri"/>
          <w:sz w:val="20"/>
          <w:szCs w:val="20"/>
        </w:rPr>
      </w:pPr>
    </w:p>
    <w:p w14:paraId="346A3A9F" w14:textId="4FEDD447" w:rsidR="005B414D" w:rsidRPr="00001E55" w:rsidRDefault="001B6CA5" w:rsidP="001B6CA5">
      <w:pPr>
        <w:numPr>
          <w:ilvl w:val="0"/>
          <w:numId w:val="6"/>
        </w:numPr>
        <w:spacing w:after="0" w:line="276" w:lineRule="auto"/>
        <w:rPr>
          <w:rFonts w:ascii="Calibri" w:hAnsi="Calibri" w:cs="Calibri"/>
          <w:sz w:val="20"/>
          <w:szCs w:val="20"/>
        </w:rPr>
      </w:pPr>
      <w:r w:rsidRPr="00001E55">
        <w:rPr>
          <w:rFonts w:ascii="Calibri" w:eastAsia="inter" w:hAnsi="Calibri" w:cs="Calibri"/>
          <w:b/>
          <w:color w:val="000000"/>
          <w:sz w:val="20"/>
          <w:szCs w:val="20"/>
        </w:rPr>
        <w:t>Personalized Content:</w:t>
      </w:r>
      <w:r w:rsidRPr="00001E55">
        <w:rPr>
          <w:rFonts w:ascii="Calibri" w:eastAsia="inter" w:hAnsi="Calibri" w:cs="Calibri"/>
          <w:color w:val="000000"/>
          <w:sz w:val="20"/>
          <w:szCs w:val="20"/>
        </w:rPr>
        <w:t xml:space="preserve"> </w:t>
      </w:r>
      <w:r w:rsidR="00207A1D" w:rsidRPr="00001E55">
        <w:rPr>
          <w:rFonts w:ascii="Calibri" w:eastAsia="inter" w:hAnsi="Calibri" w:cs="Calibri"/>
          <w:color w:val="000000"/>
          <w:sz w:val="20"/>
          <w:szCs w:val="20"/>
        </w:rPr>
        <w:t>Avoid showing irrelevant or repetitive marketing messages where possible.</w:t>
      </w:r>
      <w:r w:rsidR="009D4D9C" w:rsidRPr="00001E55">
        <w:rPr>
          <w:rFonts w:ascii="Calibri" w:eastAsia="inter" w:hAnsi="Calibri" w:cs="Calibri"/>
          <w:color w:val="000000"/>
          <w:sz w:val="20"/>
          <w:szCs w:val="20"/>
        </w:rPr>
        <w:t xml:space="preserve"> Track engagement with STATR communications where permitted.</w:t>
      </w:r>
    </w:p>
    <w:p w14:paraId="6A57A752" w14:textId="7CA260FC" w:rsidR="005B414D" w:rsidRPr="00001E55" w:rsidRDefault="001B6CA5" w:rsidP="001B6CA5">
      <w:pPr>
        <w:numPr>
          <w:ilvl w:val="0"/>
          <w:numId w:val="6"/>
        </w:numPr>
        <w:spacing w:after="0" w:line="276" w:lineRule="auto"/>
        <w:rPr>
          <w:rFonts w:ascii="Calibri" w:hAnsi="Calibri" w:cs="Calibri"/>
          <w:sz w:val="20"/>
          <w:szCs w:val="20"/>
        </w:rPr>
      </w:pPr>
      <w:r w:rsidRPr="00001E55">
        <w:rPr>
          <w:rFonts w:ascii="Calibri" w:eastAsia="inter" w:hAnsi="Calibri" w:cs="Calibri"/>
          <w:b/>
          <w:color w:val="000000"/>
          <w:sz w:val="20"/>
          <w:szCs w:val="20"/>
        </w:rPr>
        <w:t>Email Campaign Tracking:</w:t>
      </w:r>
      <w:r w:rsidRPr="00001E55">
        <w:rPr>
          <w:rFonts w:ascii="Calibri" w:eastAsia="inter" w:hAnsi="Calibri" w:cs="Calibri"/>
          <w:color w:val="000000"/>
          <w:sz w:val="20"/>
          <w:szCs w:val="20"/>
        </w:rPr>
        <w:t xml:space="preserve"> </w:t>
      </w:r>
      <w:r w:rsidR="00207A1D" w:rsidRPr="00001E55">
        <w:rPr>
          <w:rFonts w:ascii="Calibri" w:eastAsia="inter" w:hAnsi="Calibri" w:cs="Calibri"/>
          <w:color w:val="000000"/>
          <w:sz w:val="20"/>
          <w:szCs w:val="20"/>
        </w:rPr>
        <w:t>Measure campaign and referral performance.</w:t>
      </w:r>
    </w:p>
    <w:p w14:paraId="3FBAF285" w14:textId="410A2BF4" w:rsidR="005B414D" w:rsidRPr="00001E55" w:rsidRDefault="001B6CA5" w:rsidP="001B6CA5">
      <w:pPr>
        <w:numPr>
          <w:ilvl w:val="0"/>
          <w:numId w:val="6"/>
        </w:numPr>
        <w:spacing w:after="0" w:line="276" w:lineRule="auto"/>
        <w:rPr>
          <w:rFonts w:ascii="Calibri" w:hAnsi="Calibri" w:cs="Calibri"/>
          <w:sz w:val="20"/>
          <w:szCs w:val="20"/>
        </w:rPr>
      </w:pPr>
      <w:r w:rsidRPr="00001E55">
        <w:rPr>
          <w:rFonts w:ascii="Calibri" w:eastAsia="inter" w:hAnsi="Calibri" w:cs="Calibri"/>
          <w:b/>
          <w:color w:val="000000"/>
          <w:sz w:val="20"/>
          <w:szCs w:val="20"/>
        </w:rPr>
        <w:t>Social Media Integration:</w:t>
      </w:r>
      <w:r w:rsidRPr="00001E55">
        <w:rPr>
          <w:rFonts w:ascii="Calibri" w:eastAsia="inter" w:hAnsi="Calibri" w:cs="Calibri"/>
          <w:color w:val="000000"/>
          <w:sz w:val="20"/>
          <w:szCs w:val="20"/>
        </w:rPr>
        <w:t xml:space="preserve"> </w:t>
      </w:r>
      <w:r w:rsidR="009D4D9C" w:rsidRPr="00001E55">
        <w:rPr>
          <w:rFonts w:ascii="Calibri" w:eastAsia="inter" w:hAnsi="Calibri" w:cs="Calibri"/>
          <w:color w:val="000000"/>
          <w:sz w:val="20"/>
          <w:szCs w:val="20"/>
        </w:rPr>
        <w:t>Support optional advertising, retargeting, or social media integrations if enabled.</w:t>
      </w:r>
    </w:p>
    <w:p w14:paraId="01F6AA38" w14:textId="77777777" w:rsidR="005B414D" w:rsidRPr="00001E55" w:rsidRDefault="001B6CA5" w:rsidP="001B6CA5">
      <w:pPr>
        <w:numPr>
          <w:ilvl w:val="0"/>
          <w:numId w:val="6"/>
        </w:numPr>
        <w:spacing w:after="0" w:line="276" w:lineRule="auto"/>
        <w:rPr>
          <w:rFonts w:ascii="Calibri" w:hAnsi="Calibri" w:cs="Calibri"/>
          <w:sz w:val="20"/>
          <w:szCs w:val="20"/>
        </w:rPr>
      </w:pPr>
      <w:r w:rsidRPr="00001E55">
        <w:rPr>
          <w:rFonts w:ascii="Calibri" w:eastAsia="inter" w:hAnsi="Calibri" w:cs="Calibri"/>
          <w:b/>
          <w:color w:val="000000"/>
          <w:sz w:val="20"/>
          <w:szCs w:val="20"/>
        </w:rPr>
        <w:t>Advertisement Targeting:</w:t>
      </w:r>
      <w:r w:rsidRPr="00001E55">
        <w:rPr>
          <w:rFonts w:ascii="Calibri" w:eastAsia="inter" w:hAnsi="Calibri" w:cs="Calibri"/>
          <w:color w:val="000000"/>
          <w:sz w:val="20"/>
          <w:szCs w:val="20"/>
        </w:rPr>
        <w:t xml:space="preserve"> Show relevant ads on external platforms</w:t>
      </w:r>
    </w:p>
    <w:p w14:paraId="1D873AFC" w14:textId="77777777" w:rsidR="001B6CA5" w:rsidRPr="00001E55" w:rsidRDefault="001B6CA5" w:rsidP="001B6CA5">
      <w:pPr>
        <w:spacing w:after="0" w:line="276" w:lineRule="auto"/>
        <w:rPr>
          <w:rFonts w:ascii="Calibri" w:eastAsia="inter" w:hAnsi="Calibri" w:cs="Calibri"/>
          <w:b/>
          <w:color w:val="000000"/>
          <w:sz w:val="20"/>
          <w:szCs w:val="20"/>
        </w:rPr>
      </w:pPr>
    </w:p>
    <w:p w14:paraId="748CD7E3" w14:textId="7820CDE1" w:rsidR="005B414D" w:rsidRPr="00001E55" w:rsidRDefault="001B6CA5" w:rsidP="001B6CA5">
      <w:pPr>
        <w:spacing w:after="0" w:line="276" w:lineRule="auto"/>
        <w:rPr>
          <w:rFonts w:ascii="Calibri" w:eastAsia="inter" w:hAnsi="Calibri" w:cs="Calibri"/>
          <w:color w:val="000000"/>
          <w:sz w:val="20"/>
          <w:szCs w:val="20"/>
        </w:rPr>
      </w:pPr>
      <w:r w:rsidRPr="00001E55">
        <w:rPr>
          <w:rFonts w:ascii="Calibri" w:eastAsia="inter" w:hAnsi="Calibri" w:cs="Calibri"/>
          <w:b/>
          <w:color w:val="000000"/>
          <w:sz w:val="20"/>
          <w:szCs w:val="20"/>
        </w:rPr>
        <w:t>Legal Basis:</w:t>
      </w:r>
      <w:r w:rsidRPr="00001E55">
        <w:rPr>
          <w:rFonts w:ascii="Calibri" w:eastAsia="inter" w:hAnsi="Calibri" w:cs="Calibri"/>
          <w:color w:val="000000"/>
          <w:sz w:val="20"/>
          <w:szCs w:val="20"/>
        </w:rPr>
        <w:t xml:space="preserve"> These cookies require explicit consent and can be withdrawn at any time.</w:t>
      </w:r>
    </w:p>
    <w:p w14:paraId="7888336F" w14:textId="77777777" w:rsidR="00882CBF" w:rsidRPr="00001E55" w:rsidRDefault="00882CBF" w:rsidP="001B6CA5">
      <w:pPr>
        <w:spacing w:after="0" w:line="276" w:lineRule="auto"/>
        <w:rPr>
          <w:rFonts w:ascii="Calibri" w:eastAsia="inter" w:hAnsi="Calibri" w:cs="Calibri"/>
          <w:color w:val="000000"/>
          <w:sz w:val="20"/>
          <w:szCs w:val="20"/>
        </w:rPr>
      </w:pPr>
    </w:p>
    <w:p w14:paraId="16C1C63A" w14:textId="474F8B7D" w:rsidR="00882CBF" w:rsidRPr="00001E55" w:rsidRDefault="00DA76CB" w:rsidP="001B6CA5">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Summary of cookie categories we use</w:t>
      </w:r>
    </w:p>
    <w:p w14:paraId="14B78AC8" w14:textId="77777777" w:rsidR="00DA76CB" w:rsidRPr="00001E55" w:rsidRDefault="00DA76CB" w:rsidP="001B6CA5">
      <w:pPr>
        <w:spacing w:after="0" w:line="276" w:lineRule="auto"/>
        <w:rPr>
          <w:rFonts w:ascii="Calibri" w:eastAsia="inter" w:hAnsi="Calibri" w:cs="Calibri"/>
          <w:color w:val="000000"/>
          <w:sz w:val="20"/>
          <w:szCs w:val="2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549"/>
        <w:gridCol w:w="2981"/>
        <w:gridCol w:w="3149"/>
      </w:tblGrid>
      <w:tr w:rsidR="00DA76CB" w:rsidRPr="00001E55" w14:paraId="26E8230F" w14:textId="77777777" w:rsidTr="00DA76CB">
        <w:trPr>
          <w:cantSplit/>
          <w:tblCellSpacing w:w="0" w:type="dxa"/>
          <w:jc w:val="center"/>
        </w:trPr>
        <w:tc>
          <w:tcPr>
            <w:tcW w:w="0" w:type="auto"/>
            <w:shd w:val="clear" w:color="auto" w:fill="ADADAD" w:themeFill="background2" w:themeFillShade="BF"/>
          </w:tcPr>
          <w:p w14:paraId="24582B78" w14:textId="77777777" w:rsidR="00DA76CB" w:rsidRPr="00001E55" w:rsidRDefault="00DA76CB" w:rsidP="00DA76CB">
            <w:pPr>
              <w:spacing w:after="0" w:line="276" w:lineRule="auto"/>
              <w:jc w:val="center"/>
              <w:rPr>
                <w:rFonts w:ascii="Calibri" w:hAnsi="Calibri" w:cs="Calibri"/>
                <w:sz w:val="20"/>
                <w:szCs w:val="20"/>
              </w:rPr>
            </w:pPr>
            <w:r w:rsidRPr="00001E55">
              <w:rPr>
                <w:rFonts w:ascii="Calibri" w:hAnsi="Calibri" w:cs="Calibri"/>
                <w:sz w:val="20"/>
                <w:szCs w:val="20"/>
              </w:rPr>
              <w:t>Category</w:t>
            </w:r>
          </w:p>
        </w:tc>
        <w:tc>
          <w:tcPr>
            <w:tcW w:w="0" w:type="auto"/>
            <w:shd w:val="clear" w:color="auto" w:fill="ADADAD" w:themeFill="background2" w:themeFillShade="BF"/>
          </w:tcPr>
          <w:p w14:paraId="65886C0A" w14:textId="77777777" w:rsidR="00DA76CB" w:rsidRPr="00001E55" w:rsidRDefault="00DA76CB" w:rsidP="00DA76CB">
            <w:pPr>
              <w:spacing w:after="0" w:line="276" w:lineRule="auto"/>
              <w:jc w:val="center"/>
              <w:rPr>
                <w:rFonts w:ascii="Calibri" w:hAnsi="Calibri" w:cs="Calibri"/>
                <w:sz w:val="20"/>
                <w:szCs w:val="20"/>
              </w:rPr>
            </w:pPr>
            <w:r w:rsidRPr="00001E55">
              <w:rPr>
                <w:rFonts w:ascii="Calibri" w:hAnsi="Calibri" w:cs="Calibri"/>
                <w:sz w:val="20"/>
                <w:szCs w:val="20"/>
              </w:rPr>
              <w:t>Status</w:t>
            </w:r>
          </w:p>
        </w:tc>
        <w:tc>
          <w:tcPr>
            <w:tcW w:w="0" w:type="auto"/>
            <w:shd w:val="clear" w:color="auto" w:fill="ADADAD" w:themeFill="background2" w:themeFillShade="BF"/>
          </w:tcPr>
          <w:p w14:paraId="3DA5A67B" w14:textId="77777777" w:rsidR="00DA76CB" w:rsidRPr="00001E55" w:rsidRDefault="00DA76CB" w:rsidP="00DA76CB">
            <w:pPr>
              <w:spacing w:after="0" w:line="276" w:lineRule="auto"/>
              <w:jc w:val="center"/>
              <w:rPr>
                <w:rFonts w:ascii="Calibri" w:hAnsi="Calibri" w:cs="Calibri"/>
                <w:sz w:val="20"/>
                <w:szCs w:val="20"/>
              </w:rPr>
            </w:pPr>
            <w:r w:rsidRPr="00001E55">
              <w:rPr>
                <w:rFonts w:ascii="Calibri" w:hAnsi="Calibri" w:cs="Calibri"/>
                <w:sz w:val="20"/>
                <w:szCs w:val="20"/>
              </w:rPr>
              <w:t>Purpose</w:t>
            </w:r>
          </w:p>
        </w:tc>
        <w:tc>
          <w:tcPr>
            <w:tcW w:w="0" w:type="auto"/>
            <w:shd w:val="clear" w:color="auto" w:fill="ADADAD" w:themeFill="background2" w:themeFillShade="BF"/>
          </w:tcPr>
          <w:p w14:paraId="16F09746" w14:textId="77777777" w:rsidR="00DA76CB" w:rsidRPr="00001E55" w:rsidRDefault="00DA76CB" w:rsidP="00DA76CB">
            <w:pPr>
              <w:spacing w:after="0" w:line="276" w:lineRule="auto"/>
              <w:jc w:val="center"/>
              <w:rPr>
                <w:rFonts w:ascii="Calibri" w:hAnsi="Calibri" w:cs="Calibri"/>
                <w:sz w:val="20"/>
                <w:szCs w:val="20"/>
              </w:rPr>
            </w:pPr>
            <w:r w:rsidRPr="00001E55">
              <w:rPr>
                <w:rFonts w:ascii="Calibri" w:hAnsi="Calibri" w:cs="Calibri"/>
                <w:sz w:val="20"/>
                <w:szCs w:val="20"/>
              </w:rPr>
              <w:t>Examples</w:t>
            </w:r>
          </w:p>
        </w:tc>
      </w:tr>
      <w:tr w:rsidR="00DA76CB" w:rsidRPr="00001E55" w14:paraId="2E0C1CE1" w14:textId="77777777" w:rsidTr="00DA76CB">
        <w:trPr>
          <w:cantSplit/>
          <w:tblCellSpacing w:w="0" w:type="dxa"/>
          <w:jc w:val="center"/>
        </w:trPr>
        <w:tc>
          <w:tcPr>
            <w:tcW w:w="0" w:type="auto"/>
          </w:tcPr>
          <w:p w14:paraId="3295CCFE"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Essential cookies</w:t>
            </w:r>
          </w:p>
        </w:tc>
        <w:tc>
          <w:tcPr>
            <w:tcW w:w="0" w:type="auto"/>
          </w:tcPr>
          <w:p w14:paraId="37E5FE3F"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Always active</w:t>
            </w:r>
          </w:p>
        </w:tc>
        <w:tc>
          <w:tcPr>
            <w:tcW w:w="0" w:type="auto"/>
          </w:tcPr>
          <w:p w14:paraId="0D5785CA"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Required for security, authentication, session management, fraud prevention, and core platform functionality.</w:t>
            </w:r>
          </w:p>
        </w:tc>
        <w:tc>
          <w:tcPr>
            <w:tcW w:w="0" w:type="auto"/>
          </w:tcPr>
          <w:p w14:paraId="71B4541F"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Login sessions, CSRF/security protection, load balancing, consent record, platform stability.</w:t>
            </w:r>
          </w:p>
        </w:tc>
      </w:tr>
      <w:tr w:rsidR="00DA76CB" w:rsidRPr="00001E55" w14:paraId="5678AB42" w14:textId="77777777" w:rsidTr="00DA76CB">
        <w:trPr>
          <w:cantSplit/>
          <w:tblCellSpacing w:w="0" w:type="dxa"/>
          <w:jc w:val="center"/>
        </w:trPr>
        <w:tc>
          <w:tcPr>
            <w:tcW w:w="0" w:type="auto"/>
          </w:tcPr>
          <w:p w14:paraId="21BCA1B5"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Functional cookies</w:t>
            </w:r>
          </w:p>
        </w:tc>
        <w:tc>
          <w:tcPr>
            <w:tcW w:w="0" w:type="auto"/>
          </w:tcPr>
          <w:p w14:paraId="5C94588C"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Consent required where applicable</w:t>
            </w:r>
          </w:p>
        </w:tc>
        <w:tc>
          <w:tcPr>
            <w:tcW w:w="0" w:type="auto"/>
          </w:tcPr>
          <w:p w14:paraId="4215CAC0"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Remember choices and improve convenience across visits.</w:t>
            </w:r>
          </w:p>
        </w:tc>
        <w:tc>
          <w:tcPr>
            <w:tcW w:w="0" w:type="auto"/>
          </w:tcPr>
          <w:p w14:paraId="5910040F"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Language, region, saved filters, dashboard preferences, accessibility preferences.</w:t>
            </w:r>
          </w:p>
        </w:tc>
      </w:tr>
      <w:tr w:rsidR="00DA76CB" w:rsidRPr="00001E55" w14:paraId="53140EFB" w14:textId="77777777" w:rsidTr="00DA76CB">
        <w:trPr>
          <w:cantSplit/>
          <w:tblCellSpacing w:w="0" w:type="dxa"/>
          <w:jc w:val="center"/>
        </w:trPr>
        <w:tc>
          <w:tcPr>
            <w:tcW w:w="0" w:type="auto"/>
          </w:tcPr>
          <w:p w14:paraId="6E4EEDD2"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Analytics and performance cookies</w:t>
            </w:r>
          </w:p>
        </w:tc>
        <w:tc>
          <w:tcPr>
            <w:tcW w:w="0" w:type="auto"/>
          </w:tcPr>
          <w:p w14:paraId="6506923D"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Consent required</w:t>
            </w:r>
          </w:p>
        </w:tc>
        <w:tc>
          <w:tcPr>
            <w:tcW w:w="0" w:type="auto"/>
          </w:tcPr>
          <w:p w14:paraId="48251F3A"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Help us understand usage and improve reliability, speed, user journeys, and feature design.</w:t>
            </w:r>
          </w:p>
        </w:tc>
        <w:tc>
          <w:tcPr>
            <w:tcW w:w="0" w:type="auto"/>
          </w:tcPr>
          <w:p w14:paraId="532BD194" w14:textId="03431A5D"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Page views, feature usage, performance monitoring, error diagnostics, A/B testing, where enabled.</w:t>
            </w:r>
          </w:p>
        </w:tc>
      </w:tr>
      <w:tr w:rsidR="00DA76CB" w:rsidRPr="00001E55" w14:paraId="176D3BA5" w14:textId="77777777" w:rsidTr="00DA76CB">
        <w:trPr>
          <w:cantSplit/>
          <w:tblCellSpacing w:w="0" w:type="dxa"/>
          <w:jc w:val="center"/>
        </w:trPr>
        <w:tc>
          <w:tcPr>
            <w:tcW w:w="0" w:type="auto"/>
          </w:tcPr>
          <w:p w14:paraId="438F8275"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Marketing and communication cookies</w:t>
            </w:r>
          </w:p>
        </w:tc>
        <w:tc>
          <w:tcPr>
            <w:tcW w:w="0" w:type="auto"/>
          </w:tcPr>
          <w:p w14:paraId="738CA315"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Consent required</w:t>
            </w:r>
          </w:p>
        </w:tc>
        <w:tc>
          <w:tcPr>
            <w:tcW w:w="0" w:type="auto"/>
          </w:tcPr>
          <w:p w14:paraId="75596200"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Support relevant communications, campaign measurement, and optional marketing features.</w:t>
            </w:r>
          </w:p>
        </w:tc>
        <w:tc>
          <w:tcPr>
            <w:tcW w:w="0" w:type="auto"/>
          </w:tcPr>
          <w:p w14:paraId="01118022" w14:textId="405726A5"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Campaign attribution, referral tracking, email engagement measurement, social or advertising integrations, where enabled.</w:t>
            </w:r>
          </w:p>
        </w:tc>
      </w:tr>
      <w:tr w:rsidR="00DA76CB" w:rsidRPr="00001E55" w14:paraId="0A6FB08D" w14:textId="77777777" w:rsidTr="00DA76CB">
        <w:trPr>
          <w:cantSplit/>
          <w:tblCellSpacing w:w="0" w:type="dxa"/>
          <w:jc w:val="center"/>
        </w:trPr>
        <w:tc>
          <w:tcPr>
            <w:tcW w:w="0" w:type="auto"/>
          </w:tcPr>
          <w:p w14:paraId="5495F19F"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lastRenderedPageBreak/>
              <w:t>AI-personalization cookies</w:t>
            </w:r>
          </w:p>
        </w:tc>
        <w:tc>
          <w:tcPr>
            <w:tcW w:w="0" w:type="auto"/>
          </w:tcPr>
          <w:p w14:paraId="17634D73"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Consent required where not strictly necessary</w:t>
            </w:r>
          </w:p>
        </w:tc>
        <w:tc>
          <w:tcPr>
            <w:tcW w:w="0" w:type="auto"/>
          </w:tcPr>
          <w:p w14:paraId="579EE721"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Help improve user experience and property recommendations based on preferences and platform interactions.</w:t>
            </w:r>
          </w:p>
        </w:tc>
        <w:tc>
          <w:tcPr>
            <w:tcW w:w="0" w:type="auto"/>
          </w:tcPr>
          <w:p w14:paraId="0615B93B" w14:textId="77777777" w:rsidR="00DA76CB" w:rsidRPr="00001E55" w:rsidRDefault="00DA76CB" w:rsidP="00DA76CB">
            <w:pPr>
              <w:spacing w:after="0" w:line="276" w:lineRule="auto"/>
              <w:rPr>
                <w:rFonts w:ascii="Calibri" w:hAnsi="Calibri" w:cs="Calibri"/>
                <w:sz w:val="20"/>
                <w:szCs w:val="20"/>
              </w:rPr>
            </w:pPr>
            <w:r w:rsidRPr="00001E55">
              <w:rPr>
                <w:rFonts w:ascii="Calibri" w:hAnsi="Calibri" w:cs="Calibri"/>
                <w:sz w:val="20"/>
                <w:szCs w:val="20"/>
              </w:rPr>
              <w:t>Remembering property interests, saved searches, recommendation preferences, interaction patterns used to improve matching.</w:t>
            </w:r>
          </w:p>
        </w:tc>
      </w:tr>
    </w:tbl>
    <w:p w14:paraId="33680053" w14:textId="77777777" w:rsidR="00420C69" w:rsidRPr="00001E55" w:rsidRDefault="00420C69" w:rsidP="001B6CA5">
      <w:pPr>
        <w:spacing w:after="0" w:line="276" w:lineRule="auto"/>
        <w:ind w:left="-30"/>
        <w:rPr>
          <w:rFonts w:ascii="Calibri" w:eastAsia="inter" w:hAnsi="Calibri" w:cs="Calibri"/>
          <w:b/>
          <w:color w:val="000000"/>
          <w:sz w:val="20"/>
          <w:szCs w:val="20"/>
        </w:rPr>
      </w:pPr>
    </w:p>
    <w:p w14:paraId="5CDD8C63" w14:textId="442DFDA2" w:rsidR="005B414D" w:rsidRPr="00001E55" w:rsidRDefault="001B6CA5" w:rsidP="001B6CA5">
      <w:pPr>
        <w:spacing w:after="0" w:line="276" w:lineRule="auto"/>
        <w:ind w:left="-30"/>
        <w:rPr>
          <w:rFonts w:ascii="Calibri" w:eastAsia="inter" w:hAnsi="Calibri" w:cs="Calibri"/>
          <w:b/>
          <w:color w:val="000000"/>
          <w:sz w:val="20"/>
          <w:szCs w:val="20"/>
        </w:rPr>
      </w:pPr>
      <w:r w:rsidRPr="00001E55">
        <w:rPr>
          <w:rFonts w:ascii="Calibri" w:eastAsia="inter" w:hAnsi="Calibri" w:cs="Calibri"/>
          <w:b/>
          <w:color w:val="000000"/>
          <w:sz w:val="20"/>
          <w:szCs w:val="20"/>
        </w:rPr>
        <w:t>3. HOW WE USE COOKIES</w:t>
      </w:r>
    </w:p>
    <w:p w14:paraId="45C93451" w14:textId="77777777" w:rsidR="001B6CA5" w:rsidRPr="00001E55" w:rsidRDefault="001B6CA5" w:rsidP="001B6CA5">
      <w:pPr>
        <w:spacing w:after="0" w:line="276" w:lineRule="auto"/>
        <w:ind w:left="-30"/>
        <w:rPr>
          <w:rFonts w:ascii="Calibri" w:hAnsi="Calibri" w:cs="Calibri"/>
          <w:sz w:val="20"/>
          <w:szCs w:val="20"/>
        </w:rPr>
      </w:pPr>
    </w:p>
    <w:p w14:paraId="3A5F8C08" w14:textId="77777777" w:rsidR="005B414D" w:rsidRPr="00001E55" w:rsidRDefault="001B6CA5" w:rsidP="001B6CA5">
      <w:pPr>
        <w:spacing w:after="0" w:line="276" w:lineRule="auto"/>
        <w:ind w:left="-30"/>
        <w:rPr>
          <w:rFonts w:ascii="Calibri" w:eastAsia="inter" w:hAnsi="Calibri" w:cs="Calibri"/>
          <w:b/>
          <w:color w:val="000000"/>
          <w:sz w:val="20"/>
          <w:szCs w:val="20"/>
        </w:rPr>
      </w:pPr>
      <w:r w:rsidRPr="00001E55">
        <w:rPr>
          <w:rFonts w:ascii="Calibri" w:eastAsia="inter" w:hAnsi="Calibri" w:cs="Calibri"/>
          <w:b/>
          <w:color w:val="000000"/>
          <w:sz w:val="20"/>
          <w:szCs w:val="20"/>
        </w:rPr>
        <w:t>3.1 Platform Authentication and Security</w:t>
      </w:r>
    </w:p>
    <w:p w14:paraId="4A814619" w14:textId="77777777" w:rsidR="001B6CA5" w:rsidRPr="00001E55" w:rsidRDefault="001B6CA5" w:rsidP="001B6CA5">
      <w:pPr>
        <w:spacing w:after="0" w:line="276" w:lineRule="auto"/>
        <w:ind w:left="-30"/>
        <w:rPr>
          <w:rFonts w:ascii="Calibri" w:hAnsi="Calibri" w:cs="Calibri"/>
          <w:sz w:val="20"/>
          <w:szCs w:val="20"/>
        </w:rPr>
      </w:pPr>
    </w:p>
    <w:p w14:paraId="217BBE18" w14:textId="77777777" w:rsidR="00F5735C" w:rsidRPr="00001E55" w:rsidRDefault="00F5735C" w:rsidP="00F5735C">
      <w:pPr>
        <w:numPr>
          <w:ilvl w:val="0"/>
          <w:numId w:val="26"/>
        </w:num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Keep you signed in securely.</w:t>
      </w:r>
    </w:p>
    <w:p w14:paraId="4314F591" w14:textId="77777777" w:rsidR="00F5735C" w:rsidRPr="00001E55" w:rsidRDefault="00F5735C" w:rsidP="00F5735C">
      <w:pPr>
        <w:numPr>
          <w:ilvl w:val="0"/>
          <w:numId w:val="26"/>
        </w:num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 xml:space="preserve">Verify session integrity and prevent </w:t>
      </w:r>
      <w:proofErr w:type="spellStart"/>
      <w:r w:rsidRPr="00001E55">
        <w:rPr>
          <w:rFonts w:ascii="Calibri" w:eastAsia="inter" w:hAnsi="Calibri" w:cs="Calibri"/>
          <w:color w:val="000000"/>
          <w:sz w:val="20"/>
          <w:szCs w:val="20"/>
        </w:rPr>
        <w:t>unauthorised</w:t>
      </w:r>
      <w:proofErr w:type="spellEnd"/>
      <w:r w:rsidRPr="00001E55">
        <w:rPr>
          <w:rFonts w:ascii="Calibri" w:eastAsia="inter" w:hAnsi="Calibri" w:cs="Calibri"/>
          <w:color w:val="000000"/>
          <w:sz w:val="20"/>
          <w:szCs w:val="20"/>
        </w:rPr>
        <w:t xml:space="preserve"> access.</w:t>
      </w:r>
    </w:p>
    <w:p w14:paraId="0A8A3D46" w14:textId="77777777" w:rsidR="00F5735C" w:rsidRPr="00001E55" w:rsidRDefault="00F5735C" w:rsidP="00F5735C">
      <w:pPr>
        <w:numPr>
          <w:ilvl w:val="0"/>
          <w:numId w:val="26"/>
        </w:num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Detect suspicious activity, bots, abuse, and technical misuse.</w:t>
      </w:r>
    </w:p>
    <w:p w14:paraId="14427763" w14:textId="3A076535" w:rsidR="001B6CA5" w:rsidRPr="00001E55" w:rsidRDefault="00F5735C" w:rsidP="00F5735C">
      <w:pPr>
        <w:numPr>
          <w:ilvl w:val="0"/>
          <w:numId w:val="26"/>
        </w:num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Support account security features provided by our authentication partners.</w:t>
      </w:r>
    </w:p>
    <w:p w14:paraId="6785F9CC" w14:textId="77777777" w:rsidR="00F5735C" w:rsidRPr="00001E55" w:rsidRDefault="00F5735C" w:rsidP="00F5735C">
      <w:pPr>
        <w:spacing w:after="0" w:line="276" w:lineRule="auto"/>
        <w:ind w:left="-30"/>
        <w:rPr>
          <w:rFonts w:ascii="Calibri" w:eastAsia="inter" w:hAnsi="Calibri" w:cs="Calibri"/>
          <w:b/>
          <w:color w:val="000000"/>
          <w:sz w:val="20"/>
          <w:szCs w:val="20"/>
        </w:rPr>
      </w:pPr>
    </w:p>
    <w:p w14:paraId="3FB2736F" w14:textId="091FCC26" w:rsidR="005B414D" w:rsidRPr="00001E55" w:rsidRDefault="001B6CA5" w:rsidP="001B6CA5">
      <w:pPr>
        <w:spacing w:after="0" w:line="276" w:lineRule="auto"/>
        <w:ind w:left="-30"/>
        <w:rPr>
          <w:rFonts w:ascii="Calibri" w:eastAsia="inter" w:hAnsi="Calibri" w:cs="Calibri"/>
          <w:b/>
          <w:color w:val="000000"/>
          <w:sz w:val="20"/>
          <w:szCs w:val="20"/>
        </w:rPr>
      </w:pPr>
      <w:r w:rsidRPr="00001E55">
        <w:rPr>
          <w:rFonts w:ascii="Calibri" w:eastAsia="inter" w:hAnsi="Calibri" w:cs="Calibri"/>
          <w:b/>
          <w:color w:val="000000"/>
          <w:sz w:val="20"/>
          <w:szCs w:val="20"/>
        </w:rPr>
        <w:t xml:space="preserve">3.2 </w:t>
      </w:r>
      <w:r w:rsidR="00A33F01" w:rsidRPr="00001E55">
        <w:rPr>
          <w:rFonts w:ascii="Calibri" w:eastAsia="inter" w:hAnsi="Calibri" w:cs="Calibri"/>
          <w:b/>
          <w:color w:val="000000"/>
          <w:sz w:val="20"/>
          <w:szCs w:val="20"/>
        </w:rPr>
        <w:t xml:space="preserve">Property discovery and platform </w:t>
      </w:r>
      <w:proofErr w:type="spellStart"/>
      <w:r w:rsidR="00A33F01" w:rsidRPr="00001E55">
        <w:rPr>
          <w:rFonts w:ascii="Calibri" w:eastAsia="inter" w:hAnsi="Calibri" w:cs="Calibri"/>
          <w:b/>
          <w:color w:val="000000"/>
          <w:sz w:val="20"/>
          <w:szCs w:val="20"/>
        </w:rPr>
        <w:t>functionaility</w:t>
      </w:r>
      <w:proofErr w:type="spellEnd"/>
    </w:p>
    <w:p w14:paraId="4FD4D9D2" w14:textId="77777777" w:rsidR="001B6CA5" w:rsidRPr="00001E55" w:rsidRDefault="001B6CA5" w:rsidP="001B6CA5">
      <w:pPr>
        <w:spacing w:after="0" w:line="276" w:lineRule="auto"/>
        <w:ind w:left="-30"/>
        <w:rPr>
          <w:rFonts w:ascii="Calibri" w:hAnsi="Calibri" w:cs="Calibri"/>
          <w:sz w:val="20"/>
          <w:szCs w:val="20"/>
        </w:rPr>
      </w:pPr>
    </w:p>
    <w:p w14:paraId="15525957" w14:textId="77777777" w:rsidR="00A33F01" w:rsidRPr="00001E55" w:rsidRDefault="00A33F01" w:rsidP="00A33F01">
      <w:pPr>
        <w:numPr>
          <w:ilvl w:val="0"/>
          <w:numId w:val="27"/>
        </w:num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Remember property search filters, preferred locations, budget ranges, and property type preferences.</w:t>
      </w:r>
    </w:p>
    <w:p w14:paraId="3658BB5A" w14:textId="77777777" w:rsidR="00A33F01" w:rsidRPr="00001E55" w:rsidRDefault="00A33F01" w:rsidP="00A33F01">
      <w:pPr>
        <w:numPr>
          <w:ilvl w:val="0"/>
          <w:numId w:val="27"/>
        </w:num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 xml:space="preserve">Support saved properties, </w:t>
      </w:r>
      <w:proofErr w:type="spellStart"/>
      <w:r w:rsidRPr="00001E55">
        <w:rPr>
          <w:rFonts w:ascii="Calibri" w:eastAsia="inter" w:hAnsi="Calibri" w:cs="Calibri"/>
          <w:bCs/>
          <w:color w:val="000000"/>
          <w:sz w:val="20"/>
          <w:szCs w:val="20"/>
        </w:rPr>
        <w:t>favourites</w:t>
      </w:r>
      <w:proofErr w:type="spellEnd"/>
      <w:r w:rsidRPr="00001E55">
        <w:rPr>
          <w:rFonts w:ascii="Calibri" w:eastAsia="inter" w:hAnsi="Calibri" w:cs="Calibri"/>
          <w:bCs/>
          <w:color w:val="000000"/>
          <w:sz w:val="20"/>
          <w:szCs w:val="20"/>
        </w:rPr>
        <w:t>, project views, comparison flows, and dashboard functionality.</w:t>
      </w:r>
    </w:p>
    <w:p w14:paraId="0F756757" w14:textId="77777777" w:rsidR="00A33F01" w:rsidRPr="00001E55" w:rsidRDefault="00A33F01" w:rsidP="00A33F01">
      <w:pPr>
        <w:numPr>
          <w:ilvl w:val="0"/>
          <w:numId w:val="27"/>
        </w:num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Maintain context during chat, property inquiry, lead, and consultation flows.</w:t>
      </w:r>
    </w:p>
    <w:p w14:paraId="4B5F83FB" w14:textId="710C2424" w:rsidR="001B6CA5" w:rsidRPr="00001E55" w:rsidRDefault="00A33F01" w:rsidP="00A33F01">
      <w:pPr>
        <w:numPr>
          <w:ilvl w:val="0"/>
          <w:numId w:val="27"/>
        </w:num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Help us understand how users move from property discovery to inquiry, consultation, or saved interest.</w:t>
      </w:r>
    </w:p>
    <w:p w14:paraId="7704BC49" w14:textId="77777777" w:rsidR="00A33F01" w:rsidRPr="00001E55" w:rsidRDefault="00A33F01" w:rsidP="00A33F01">
      <w:pPr>
        <w:spacing w:after="0" w:line="276" w:lineRule="auto"/>
        <w:ind w:left="-30"/>
        <w:rPr>
          <w:rFonts w:ascii="Calibri" w:eastAsia="inter" w:hAnsi="Calibri" w:cs="Calibri"/>
          <w:b/>
          <w:color w:val="000000"/>
          <w:sz w:val="20"/>
          <w:szCs w:val="20"/>
        </w:rPr>
      </w:pPr>
    </w:p>
    <w:p w14:paraId="362868FC" w14:textId="33B53FDB" w:rsidR="005B414D" w:rsidRPr="00001E55" w:rsidRDefault="001B6CA5" w:rsidP="001B6CA5">
      <w:pPr>
        <w:spacing w:after="0" w:line="276" w:lineRule="auto"/>
        <w:ind w:left="-30"/>
        <w:rPr>
          <w:rFonts w:ascii="Calibri" w:eastAsia="inter" w:hAnsi="Calibri" w:cs="Calibri"/>
          <w:b/>
          <w:color w:val="000000"/>
          <w:sz w:val="20"/>
          <w:szCs w:val="20"/>
        </w:rPr>
      </w:pPr>
      <w:r w:rsidRPr="00001E55">
        <w:rPr>
          <w:rFonts w:ascii="Calibri" w:eastAsia="inter" w:hAnsi="Calibri" w:cs="Calibri"/>
          <w:b/>
          <w:color w:val="000000"/>
          <w:sz w:val="20"/>
          <w:szCs w:val="20"/>
        </w:rPr>
        <w:t>3.3 Platform Optimization</w:t>
      </w:r>
    </w:p>
    <w:p w14:paraId="6BDB2A28" w14:textId="77777777" w:rsidR="001B6CA5" w:rsidRPr="00001E55" w:rsidRDefault="001B6CA5" w:rsidP="001B6CA5">
      <w:pPr>
        <w:spacing w:after="0" w:line="276" w:lineRule="auto"/>
        <w:ind w:left="-30"/>
        <w:rPr>
          <w:rFonts w:ascii="Calibri" w:hAnsi="Calibri" w:cs="Calibri"/>
          <w:sz w:val="20"/>
          <w:szCs w:val="20"/>
        </w:rPr>
      </w:pPr>
    </w:p>
    <w:p w14:paraId="2F45DE96" w14:textId="77777777" w:rsidR="00195B3C" w:rsidRPr="00001E55" w:rsidRDefault="00195B3C" w:rsidP="00195B3C">
      <w:pPr>
        <w:numPr>
          <w:ilvl w:val="0"/>
          <w:numId w:val="28"/>
        </w:num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Improve page speed, reliability, and error handling.</w:t>
      </w:r>
    </w:p>
    <w:p w14:paraId="08D80FB0" w14:textId="77777777" w:rsidR="00195B3C" w:rsidRPr="00001E55" w:rsidRDefault="00195B3C" w:rsidP="00195B3C">
      <w:pPr>
        <w:numPr>
          <w:ilvl w:val="0"/>
          <w:numId w:val="28"/>
        </w:num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Understand which features are used most and which need improvement.</w:t>
      </w:r>
    </w:p>
    <w:p w14:paraId="684ADF89" w14:textId="77777777" w:rsidR="00195B3C" w:rsidRPr="00001E55" w:rsidRDefault="00195B3C" w:rsidP="00195B3C">
      <w:pPr>
        <w:numPr>
          <w:ilvl w:val="0"/>
          <w:numId w:val="28"/>
        </w:num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Improve the user journey for property buyers, investors, developers, and administrators.</w:t>
      </w:r>
    </w:p>
    <w:p w14:paraId="120DA9C2" w14:textId="773B8DA4" w:rsidR="001B6CA5" w:rsidRPr="00001E55" w:rsidRDefault="00195B3C" w:rsidP="00195B3C">
      <w:pPr>
        <w:numPr>
          <w:ilvl w:val="0"/>
          <w:numId w:val="28"/>
        </w:num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Support security monitoring and technical diagnostics.</w:t>
      </w:r>
    </w:p>
    <w:p w14:paraId="6793C1BC" w14:textId="77777777" w:rsidR="00195B3C" w:rsidRPr="00001E55" w:rsidRDefault="00195B3C" w:rsidP="00195B3C">
      <w:pPr>
        <w:spacing w:after="0" w:line="276" w:lineRule="auto"/>
        <w:ind w:left="-30"/>
        <w:rPr>
          <w:rFonts w:ascii="Calibri" w:eastAsia="inter" w:hAnsi="Calibri" w:cs="Calibri"/>
          <w:b/>
          <w:color w:val="000000"/>
          <w:sz w:val="20"/>
          <w:szCs w:val="20"/>
        </w:rPr>
      </w:pPr>
    </w:p>
    <w:p w14:paraId="01C6AFFB" w14:textId="51ED2768" w:rsidR="005B414D" w:rsidRPr="00001E55" w:rsidRDefault="001B6CA5" w:rsidP="001B6CA5">
      <w:pPr>
        <w:spacing w:after="0" w:line="276" w:lineRule="auto"/>
        <w:ind w:left="-30"/>
        <w:rPr>
          <w:rFonts w:ascii="Calibri" w:eastAsia="inter" w:hAnsi="Calibri" w:cs="Calibri"/>
          <w:b/>
          <w:color w:val="000000"/>
          <w:sz w:val="20"/>
          <w:szCs w:val="20"/>
        </w:rPr>
      </w:pPr>
      <w:r w:rsidRPr="00001E55">
        <w:rPr>
          <w:rFonts w:ascii="Calibri" w:eastAsia="inter" w:hAnsi="Calibri" w:cs="Calibri"/>
          <w:b/>
          <w:color w:val="000000"/>
          <w:sz w:val="20"/>
          <w:szCs w:val="20"/>
        </w:rPr>
        <w:t>3.4 Personalization</w:t>
      </w:r>
    </w:p>
    <w:p w14:paraId="08DAE4A2" w14:textId="77777777" w:rsidR="001B6CA5" w:rsidRPr="00001E55" w:rsidRDefault="001B6CA5" w:rsidP="001B6CA5">
      <w:pPr>
        <w:spacing w:after="0" w:line="276" w:lineRule="auto"/>
        <w:ind w:left="-30"/>
        <w:rPr>
          <w:rFonts w:ascii="Calibri" w:hAnsi="Calibri" w:cs="Calibri"/>
          <w:sz w:val="20"/>
          <w:szCs w:val="20"/>
        </w:rPr>
      </w:pPr>
    </w:p>
    <w:p w14:paraId="41489C2C" w14:textId="77777777" w:rsidR="00195B3C" w:rsidRPr="00001E55" w:rsidRDefault="00195B3C" w:rsidP="00195B3C">
      <w:pPr>
        <w:numPr>
          <w:ilvl w:val="0"/>
          <w:numId w:val="29"/>
        </w:num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Remember your selected property criteria and saved preferences.</w:t>
      </w:r>
    </w:p>
    <w:p w14:paraId="16984929" w14:textId="77777777" w:rsidR="00195B3C" w:rsidRPr="00001E55" w:rsidRDefault="00195B3C" w:rsidP="00195B3C">
      <w:pPr>
        <w:numPr>
          <w:ilvl w:val="0"/>
          <w:numId w:val="29"/>
        </w:numPr>
        <w:spacing w:after="0" w:line="276" w:lineRule="auto"/>
        <w:rPr>
          <w:rFonts w:ascii="Calibri" w:eastAsia="inter" w:hAnsi="Calibri" w:cs="Calibri"/>
          <w:color w:val="000000"/>
          <w:sz w:val="20"/>
          <w:szCs w:val="20"/>
        </w:rPr>
      </w:pPr>
      <w:proofErr w:type="spellStart"/>
      <w:r w:rsidRPr="00001E55">
        <w:rPr>
          <w:rFonts w:ascii="Calibri" w:eastAsia="inter" w:hAnsi="Calibri" w:cs="Calibri"/>
          <w:color w:val="000000"/>
          <w:sz w:val="20"/>
          <w:szCs w:val="20"/>
        </w:rPr>
        <w:t>Customise</w:t>
      </w:r>
      <w:proofErr w:type="spellEnd"/>
      <w:r w:rsidRPr="00001E55">
        <w:rPr>
          <w:rFonts w:ascii="Calibri" w:eastAsia="inter" w:hAnsi="Calibri" w:cs="Calibri"/>
          <w:color w:val="000000"/>
          <w:sz w:val="20"/>
          <w:szCs w:val="20"/>
        </w:rPr>
        <w:t xml:space="preserve"> dashboard views and content where supported.</w:t>
      </w:r>
    </w:p>
    <w:p w14:paraId="6BEE7D18" w14:textId="62B2D211" w:rsidR="005B414D" w:rsidRPr="00001E55" w:rsidRDefault="00195B3C" w:rsidP="00195B3C">
      <w:pPr>
        <w:numPr>
          <w:ilvl w:val="0"/>
          <w:numId w:val="29"/>
        </w:num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Improve the relevance of property suggestions and platform guidance where consent allows.</w:t>
      </w:r>
    </w:p>
    <w:p w14:paraId="73410F96" w14:textId="77777777" w:rsidR="00195B3C" w:rsidRPr="00001E55" w:rsidRDefault="00195B3C" w:rsidP="00195B3C">
      <w:pPr>
        <w:spacing w:after="0" w:line="276" w:lineRule="auto"/>
        <w:rPr>
          <w:rFonts w:ascii="Calibri" w:hAnsi="Calibri" w:cs="Calibri"/>
          <w:sz w:val="20"/>
          <w:szCs w:val="20"/>
        </w:rPr>
      </w:pPr>
    </w:p>
    <w:p w14:paraId="3741EAFE" w14:textId="77777777" w:rsidR="005B414D" w:rsidRPr="00001E55" w:rsidRDefault="001B6CA5"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4. THIRD-PARTY COOKIES</w:t>
      </w:r>
    </w:p>
    <w:p w14:paraId="6C9A010E" w14:textId="77777777" w:rsidR="001B6CA5" w:rsidRPr="00001E55" w:rsidRDefault="001B6CA5" w:rsidP="001B6CA5">
      <w:pPr>
        <w:spacing w:after="0" w:line="276" w:lineRule="auto"/>
        <w:rPr>
          <w:rFonts w:ascii="Calibri" w:eastAsia="inter" w:hAnsi="Calibri" w:cs="Calibri"/>
          <w:color w:val="000000"/>
          <w:sz w:val="20"/>
          <w:szCs w:val="20"/>
        </w:rPr>
      </w:pPr>
    </w:p>
    <w:p w14:paraId="4D36B7D3" w14:textId="77777777" w:rsidR="008F451A" w:rsidRPr="00001E55" w:rsidRDefault="008F451A" w:rsidP="008F451A">
      <w:pPr>
        <w:spacing w:after="0" w:line="276" w:lineRule="auto"/>
        <w:ind w:left="-30"/>
        <w:rPr>
          <w:rFonts w:ascii="Calibri" w:eastAsia="inter" w:hAnsi="Calibri" w:cs="Calibri"/>
          <w:color w:val="000000"/>
          <w:sz w:val="20"/>
          <w:szCs w:val="20"/>
        </w:rPr>
      </w:pPr>
      <w:r w:rsidRPr="00001E55">
        <w:rPr>
          <w:rFonts w:ascii="Calibri" w:eastAsia="inter" w:hAnsi="Calibri" w:cs="Calibri"/>
          <w:color w:val="000000"/>
          <w:sz w:val="20"/>
          <w:szCs w:val="20"/>
        </w:rPr>
        <w:t>STATR uses selected service providers to operate, secure, monitor, and improve the platform. Some providers may set cookies or similar technologies when you use STATR. We do not allow third parties to use cookies through STATR for their own unrelated purposes unless you have consented where required.</w:t>
      </w:r>
    </w:p>
    <w:p w14:paraId="78082D47" w14:textId="77777777" w:rsidR="008F451A" w:rsidRPr="00001E55" w:rsidRDefault="008F451A" w:rsidP="008F451A">
      <w:pPr>
        <w:spacing w:after="0" w:line="276" w:lineRule="auto"/>
        <w:ind w:left="-30"/>
        <w:rPr>
          <w:rFonts w:ascii="Calibri" w:eastAsia="inter" w:hAnsi="Calibri" w:cs="Calibri"/>
          <w:color w:val="000000"/>
          <w:sz w:val="20"/>
          <w:szCs w:val="20"/>
        </w:rPr>
      </w:pPr>
    </w:p>
    <w:p w14:paraId="4289CF9E" w14:textId="473704A6" w:rsidR="001B6CA5" w:rsidRPr="00001E55" w:rsidRDefault="008F451A" w:rsidP="008F451A">
      <w:pPr>
        <w:spacing w:after="0" w:line="276" w:lineRule="auto"/>
        <w:ind w:left="-30"/>
        <w:rPr>
          <w:rFonts w:ascii="Calibri" w:eastAsia="inter" w:hAnsi="Calibri" w:cs="Calibri"/>
          <w:color w:val="000000"/>
          <w:sz w:val="20"/>
          <w:szCs w:val="20"/>
        </w:rPr>
      </w:pPr>
      <w:r w:rsidRPr="00001E55">
        <w:rPr>
          <w:rFonts w:ascii="Calibri" w:eastAsia="inter" w:hAnsi="Calibri" w:cs="Calibri"/>
          <w:color w:val="000000"/>
          <w:sz w:val="20"/>
          <w:szCs w:val="20"/>
        </w:rPr>
        <w:t xml:space="preserve">The providers used by STATR may change as the platform develops. The cookie banner or preference </w:t>
      </w:r>
      <w:proofErr w:type="spellStart"/>
      <w:r w:rsidRPr="00001E55">
        <w:rPr>
          <w:rFonts w:ascii="Calibri" w:eastAsia="inter" w:hAnsi="Calibri" w:cs="Calibri"/>
          <w:color w:val="000000"/>
          <w:sz w:val="20"/>
          <w:szCs w:val="20"/>
        </w:rPr>
        <w:t>centre</w:t>
      </w:r>
      <w:proofErr w:type="spellEnd"/>
      <w:r w:rsidRPr="00001E55">
        <w:rPr>
          <w:rFonts w:ascii="Calibri" w:eastAsia="inter" w:hAnsi="Calibri" w:cs="Calibri"/>
          <w:color w:val="000000"/>
          <w:sz w:val="20"/>
          <w:szCs w:val="20"/>
        </w:rPr>
        <w:t xml:space="preserve"> should be treated as the most current list of active cookie categories and providers.</w:t>
      </w:r>
    </w:p>
    <w:p w14:paraId="7D5885A9" w14:textId="77777777" w:rsidR="002D205B" w:rsidRPr="00001E55" w:rsidRDefault="002D205B" w:rsidP="008F451A">
      <w:pPr>
        <w:spacing w:after="0" w:line="276" w:lineRule="auto"/>
        <w:ind w:left="-30"/>
        <w:rPr>
          <w:rFonts w:ascii="Calibri" w:eastAsia="inter" w:hAnsi="Calibri" w:cs="Calibri"/>
          <w:color w:val="000000"/>
          <w:sz w:val="20"/>
          <w:szCs w:val="20"/>
        </w:rPr>
      </w:pPr>
    </w:p>
    <w:p w14:paraId="2858503A" w14:textId="77777777" w:rsidR="002D205B" w:rsidRPr="00001E55" w:rsidRDefault="002D205B" w:rsidP="008F451A">
      <w:pPr>
        <w:spacing w:after="0" w:line="276" w:lineRule="auto"/>
        <w:ind w:left="-30"/>
        <w:rPr>
          <w:rFonts w:ascii="Calibri" w:eastAsia="inter" w:hAnsi="Calibri" w:cs="Calibri"/>
          <w:color w:val="000000"/>
          <w:sz w:val="20"/>
          <w:szCs w:val="20"/>
        </w:rPr>
      </w:pPr>
    </w:p>
    <w:p w14:paraId="48642764" w14:textId="77777777" w:rsidR="008F451A" w:rsidRPr="00001E55" w:rsidRDefault="008F451A" w:rsidP="008F451A">
      <w:pPr>
        <w:spacing w:after="0" w:line="276" w:lineRule="auto"/>
        <w:ind w:left="-30"/>
        <w:rPr>
          <w:rFonts w:ascii="Calibri" w:eastAsia="inter" w:hAnsi="Calibri" w:cs="Calibri"/>
          <w:b/>
          <w:color w:val="000000"/>
          <w:sz w:val="20"/>
          <w:szCs w:val="2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3371"/>
        <w:gridCol w:w="3528"/>
      </w:tblGrid>
      <w:tr w:rsidR="002D205B" w:rsidRPr="00001E55" w14:paraId="3560471B" w14:textId="77777777" w:rsidTr="002D205B">
        <w:trPr>
          <w:cantSplit/>
          <w:tblCellSpacing w:w="0" w:type="dxa"/>
          <w:jc w:val="center"/>
        </w:trPr>
        <w:tc>
          <w:tcPr>
            <w:tcW w:w="0" w:type="auto"/>
            <w:shd w:val="clear" w:color="auto" w:fill="ADADAD" w:themeFill="background2" w:themeFillShade="BF"/>
          </w:tcPr>
          <w:p w14:paraId="2D9062BB" w14:textId="77777777" w:rsidR="002D205B" w:rsidRPr="00001E55" w:rsidRDefault="002D205B" w:rsidP="002D205B">
            <w:pPr>
              <w:spacing w:after="0" w:line="276" w:lineRule="auto"/>
              <w:jc w:val="center"/>
              <w:rPr>
                <w:rFonts w:ascii="Calibri" w:eastAsia="inter" w:hAnsi="Calibri" w:cs="Calibri"/>
                <w:color w:val="000000"/>
                <w:sz w:val="20"/>
                <w:szCs w:val="20"/>
              </w:rPr>
            </w:pPr>
            <w:r w:rsidRPr="00001E55">
              <w:rPr>
                <w:rFonts w:ascii="Calibri" w:eastAsia="inter" w:hAnsi="Calibri" w:cs="Calibri"/>
                <w:color w:val="000000"/>
                <w:sz w:val="20"/>
                <w:szCs w:val="20"/>
              </w:rPr>
              <w:lastRenderedPageBreak/>
              <w:t>Provider / service type</w:t>
            </w:r>
          </w:p>
        </w:tc>
        <w:tc>
          <w:tcPr>
            <w:tcW w:w="0" w:type="auto"/>
            <w:shd w:val="clear" w:color="auto" w:fill="ADADAD" w:themeFill="background2" w:themeFillShade="BF"/>
          </w:tcPr>
          <w:p w14:paraId="172866BE" w14:textId="77777777" w:rsidR="002D205B" w:rsidRPr="00001E55" w:rsidRDefault="002D205B" w:rsidP="002D205B">
            <w:pPr>
              <w:spacing w:after="0" w:line="276" w:lineRule="auto"/>
              <w:jc w:val="center"/>
              <w:rPr>
                <w:rFonts w:ascii="Calibri" w:eastAsia="inter" w:hAnsi="Calibri" w:cs="Calibri"/>
                <w:color w:val="000000"/>
                <w:sz w:val="20"/>
                <w:szCs w:val="20"/>
              </w:rPr>
            </w:pPr>
            <w:r w:rsidRPr="00001E55">
              <w:rPr>
                <w:rFonts w:ascii="Calibri" w:eastAsia="inter" w:hAnsi="Calibri" w:cs="Calibri"/>
                <w:color w:val="000000"/>
                <w:sz w:val="20"/>
                <w:szCs w:val="20"/>
              </w:rPr>
              <w:t>Purpose on STATR</w:t>
            </w:r>
          </w:p>
        </w:tc>
        <w:tc>
          <w:tcPr>
            <w:tcW w:w="0" w:type="auto"/>
            <w:shd w:val="clear" w:color="auto" w:fill="ADADAD" w:themeFill="background2" w:themeFillShade="BF"/>
          </w:tcPr>
          <w:p w14:paraId="03FA5374" w14:textId="77777777" w:rsidR="002D205B" w:rsidRPr="00001E55" w:rsidRDefault="002D205B" w:rsidP="002D205B">
            <w:pPr>
              <w:spacing w:after="0" w:line="276" w:lineRule="auto"/>
              <w:jc w:val="center"/>
              <w:rPr>
                <w:rFonts w:ascii="Calibri" w:eastAsia="inter" w:hAnsi="Calibri" w:cs="Calibri"/>
                <w:color w:val="000000"/>
                <w:sz w:val="20"/>
                <w:szCs w:val="20"/>
              </w:rPr>
            </w:pPr>
            <w:r w:rsidRPr="00001E55">
              <w:rPr>
                <w:rFonts w:ascii="Calibri" w:eastAsia="inter" w:hAnsi="Calibri" w:cs="Calibri"/>
                <w:color w:val="000000"/>
                <w:sz w:val="20"/>
                <w:szCs w:val="20"/>
              </w:rPr>
              <w:t>Cookie category</w:t>
            </w:r>
          </w:p>
        </w:tc>
      </w:tr>
      <w:tr w:rsidR="002D205B" w:rsidRPr="00001E55" w14:paraId="3EFF255A" w14:textId="77777777" w:rsidTr="002D205B">
        <w:trPr>
          <w:cantSplit/>
          <w:tblCellSpacing w:w="0" w:type="dxa"/>
          <w:jc w:val="center"/>
        </w:trPr>
        <w:tc>
          <w:tcPr>
            <w:tcW w:w="0" w:type="auto"/>
          </w:tcPr>
          <w:p w14:paraId="4994B8F7"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Authentication provider (Clerk)</w:t>
            </w:r>
          </w:p>
        </w:tc>
        <w:tc>
          <w:tcPr>
            <w:tcW w:w="0" w:type="auto"/>
          </w:tcPr>
          <w:p w14:paraId="6988B39F"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Account login, session management, user authentication, and security.</w:t>
            </w:r>
          </w:p>
        </w:tc>
        <w:tc>
          <w:tcPr>
            <w:tcW w:w="0" w:type="auto"/>
          </w:tcPr>
          <w:p w14:paraId="3C5FB713"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Essential</w:t>
            </w:r>
          </w:p>
        </w:tc>
      </w:tr>
      <w:tr w:rsidR="002D205B" w:rsidRPr="00001E55" w14:paraId="3A71DF7D" w14:textId="77777777" w:rsidTr="002D205B">
        <w:trPr>
          <w:cantSplit/>
          <w:tblCellSpacing w:w="0" w:type="dxa"/>
          <w:jc w:val="center"/>
        </w:trPr>
        <w:tc>
          <w:tcPr>
            <w:tcW w:w="0" w:type="auto"/>
          </w:tcPr>
          <w:p w14:paraId="5D48B22E"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Hosting and platform infrastructure (</w:t>
            </w:r>
            <w:proofErr w:type="spellStart"/>
            <w:r w:rsidRPr="00001E55">
              <w:rPr>
                <w:rFonts w:ascii="Calibri" w:eastAsia="inter" w:hAnsi="Calibri" w:cs="Calibri"/>
                <w:color w:val="000000"/>
                <w:sz w:val="20"/>
                <w:szCs w:val="20"/>
              </w:rPr>
              <w:t>Vercel</w:t>
            </w:r>
            <w:proofErr w:type="spellEnd"/>
            <w:r w:rsidRPr="00001E55">
              <w:rPr>
                <w:rFonts w:ascii="Calibri" w:eastAsia="inter" w:hAnsi="Calibri" w:cs="Calibri"/>
                <w:color w:val="000000"/>
                <w:sz w:val="20"/>
                <w:szCs w:val="20"/>
              </w:rPr>
              <w:t>, Railway)</w:t>
            </w:r>
          </w:p>
        </w:tc>
        <w:tc>
          <w:tcPr>
            <w:tcW w:w="0" w:type="auto"/>
          </w:tcPr>
          <w:p w14:paraId="48E8694D"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Website delivery, backend availability, performance, routing, and platform reliability.</w:t>
            </w:r>
          </w:p>
        </w:tc>
        <w:tc>
          <w:tcPr>
            <w:tcW w:w="0" w:type="auto"/>
          </w:tcPr>
          <w:p w14:paraId="171C799B" w14:textId="74E3367A"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Essential</w:t>
            </w:r>
            <w:r w:rsidR="009827E9" w:rsidRPr="00001E55">
              <w:rPr>
                <w:rFonts w:ascii="Calibri" w:eastAsia="inter" w:hAnsi="Calibri" w:cs="Calibri"/>
                <w:color w:val="000000"/>
                <w:sz w:val="20"/>
                <w:szCs w:val="20"/>
              </w:rPr>
              <w:t xml:space="preserve"> </w:t>
            </w:r>
            <w:r w:rsidRPr="00001E55">
              <w:rPr>
                <w:rFonts w:ascii="Calibri" w:eastAsia="inter" w:hAnsi="Calibri" w:cs="Calibri"/>
                <w:color w:val="000000"/>
                <w:sz w:val="20"/>
                <w:szCs w:val="20"/>
              </w:rPr>
              <w:t>or performance, depending on the technology used</w:t>
            </w:r>
          </w:p>
        </w:tc>
      </w:tr>
      <w:tr w:rsidR="002D205B" w:rsidRPr="00001E55" w14:paraId="1B884F90" w14:textId="77777777" w:rsidTr="002D205B">
        <w:trPr>
          <w:cantSplit/>
          <w:tblCellSpacing w:w="0" w:type="dxa"/>
          <w:jc w:val="center"/>
        </w:trPr>
        <w:tc>
          <w:tcPr>
            <w:tcW w:w="0" w:type="auto"/>
          </w:tcPr>
          <w:p w14:paraId="3D979062"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Database and storage services (</w:t>
            </w:r>
            <w:proofErr w:type="spellStart"/>
            <w:r w:rsidRPr="00001E55">
              <w:rPr>
                <w:rFonts w:ascii="Calibri" w:eastAsia="inter" w:hAnsi="Calibri" w:cs="Calibri"/>
                <w:color w:val="000000"/>
                <w:sz w:val="20"/>
                <w:szCs w:val="20"/>
              </w:rPr>
              <w:t>Supabase</w:t>
            </w:r>
            <w:proofErr w:type="spellEnd"/>
            <w:r w:rsidRPr="00001E55">
              <w:rPr>
                <w:rFonts w:ascii="Calibri" w:eastAsia="inter" w:hAnsi="Calibri" w:cs="Calibri"/>
                <w:color w:val="000000"/>
                <w:sz w:val="20"/>
                <w:szCs w:val="20"/>
              </w:rPr>
              <w:t xml:space="preserve">, </w:t>
            </w:r>
            <w:proofErr w:type="spellStart"/>
            <w:r w:rsidRPr="00001E55">
              <w:rPr>
                <w:rFonts w:ascii="Calibri" w:eastAsia="inter" w:hAnsi="Calibri" w:cs="Calibri"/>
                <w:color w:val="000000"/>
                <w:sz w:val="20"/>
                <w:szCs w:val="20"/>
              </w:rPr>
              <w:t>Cloudinary</w:t>
            </w:r>
            <w:proofErr w:type="spellEnd"/>
            <w:r w:rsidRPr="00001E55">
              <w:rPr>
                <w:rFonts w:ascii="Calibri" w:eastAsia="inter" w:hAnsi="Calibri" w:cs="Calibri"/>
                <w:color w:val="000000"/>
                <w:sz w:val="20"/>
                <w:szCs w:val="20"/>
              </w:rPr>
              <w:t>)</w:t>
            </w:r>
          </w:p>
        </w:tc>
        <w:tc>
          <w:tcPr>
            <w:tcW w:w="0" w:type="auto"/>
          </w:tcPr>
          <w:p w14:paraId="7A8ACE7F"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Storage and delivery of platform data, project information, and media assets.</w:t>
            </w:r>
          </w:p>
        </w:tc>
        <w:tc>
          <w:tcPr>
            <w:tcW w:w="0" w:type="auto"/>
          </w:tcPr>
          <w:p w14:paraId="3A20E89B"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Essential or functional, depending on the feature used</w:t>
            </w:r>
          </w:p>
        </w:tc>
      </w:tr>
      <w:tr w:rsidR="002D205B" w:rsidRPr="00001E55" w14:paraId="45ED7DBB" w14:textId="77777777" w:rsidTr="002D205B">
        <w:trPr>
          <w:cantSplit/>
          <w:tblCellSpacing w:w="0" w:type="dxa"/>
          <w:jc w:val="center"/>
        </w:trPr>
        <w:tc>
          <w:tcPr>
            <w:tcW w:w="0" w:type="auto"/>
          </w:tcPr>
          <w:p w14:paraId="57610534"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Error monitoring and diagnostics (Sentry)</w:t>
            </w:r>
          </w:p>
        </w:tc>
        <w:tc>
          <w:tcPr>
            <w:tcW w:w="0" w:type="auto"/>
          </w:tcPr>
          <w:p w14:paraId="40117714"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Detecting, diagnosing, and resolving technical errors and performance issues.</w:t>
            </w:r>
          </w:p>
        </w:tc>
        <w:tc>
          <w:tcPr>
            <w:tcW w:w="0" w:type="auto"/>
          </w:tcPr>
          <w:p w14:paraId="79121646"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Essential where necessary for security/reliability; otherwise analytics/performance</w:t>
            </w:r>
          </w:p>
        </w:tc>
      </w:tr>
      <w:tr w:rsidR="002D205B" w:rsidRPr="00001E55" w14:paraId="76184A7D" w14:textId="77777777" w:rsidTr="002D205B">
        <w:trPr>
          <w:cantSplit/>
          <w:tblCellSpacing w:w="0" w:type="dxa"/>
          <w:jc w:val="center"/>
        </w:trPr>
        <w:tc>
          <w:tcPr>
            <w:tcW w:w="0" w:type="auto"/>
          </w:tcPr>
          <w:p w14:paraId="42FD43FA"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Analytics tools, where enabled</w:t>
            </w:r>
          </w:p>
        </w:tc>
        <w:tc>
          <w:tcPr>
            <w:tcW w:w="0" w:type="auto"/>
          </w:tcPr>
          <w:p w14:paraId="0925ADE2"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Understanding platform usage and improving user experience.</w:t>
            </w:r>
          </w:p>
        </w:tc>
        <w:tc>
          <w:tcPr>
            <w:tcW w:w="0" w:type="auto"/>
          </w:tcPr>
          <w:p w14:paraId="058C6556"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Analytics and performance - consent required</w:t>
            </w:r>
          </w:p>
        </w:tc>
      </w:tr>
      <w:tr w:rsidR="002D205B" w:rsidRPr="00001E55" w14:paraId="45876E76" w14:textId="77777777" w:rsidTr="002D205B">
        <w:trPr>
          <w:cantSplit/>
          <w:tblCellSpacing w:w="0" w:type="dxa"/>
          <w:jc w:val="center"/>
        </w:trPr>
        <w:tc>
          <w:tcPr>
            <w:tcW w:w="0" w:type="auto"/>
          </w:tcPr>
          <w:p w14:paraId="1CEE8ABC"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Email and communication services (Resend or similar)</w:t>
            </w:r>
          </w:p>
        </w:tc>
        <w:tc>
          <w:tcPr>
            <w:tcW w:w="0" w:type="auto"/>
          </w:tcPr>
          <w:p w14:paraId="064D0260"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Sending service messages, notifications, confirmations, and platform communications.</w:t>
            </w:r>
          </w:p>
        </w:tc>
        <w:tc>
          <w:tcPr>
            <w:tcW w:w="0" w:type="auto"/>
          </w:tcPr>
          <w:p w14:paraId="5360D991"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Essential or communication-related, depending on the message type</w:t>
            </w:r>
          </w:p>
        </w:tc>
      </w:tr>
      <w:tr w:rsidR="002D205B" w:rsidRPr="00001E55" w14:paraId="674FF5B0" w14:textId="77777777" w:rsidTr="002D205B">
        <w:trPr>
          <w:cantSplit/>
          <w:tblCellSpacing w:w="0" w:type="dxa"/>
          <w:jc w:val="center"/>
        </w:trPr>
        <w:tc>
          <w:tcPr>
            <w:tcW w:w="0" w:type="auto"/>
          </w:tcPr>
          <w:p w14:paraId="77A57616"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AI and search providers used through STATR backend systems</w:t>
            </w:r>
          </w:p>
        </w:tc>
        <w:tc>
          <w:tcPr>
            <w:tcW w:w="0" w:type="auto"/>
          </w:tcPr>
          <w:p w14:paraId="21B0264D"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Supporting AI-assisted property guidance, search enrichment, and recommendations.</w:t>
            </w:r>
          </w:p>
        </w:tc>
        <w:tc>
          <w:tcPr>
            <w:tcW w:w="0" w:type="auto"/>
          </w:tcPr>
          <w:p w14:paraId="7DBA18A2" w14:textId="77777777" w:rsidR="002D205B" w:rsidRPr="00001E55" w:rsidRDefault="002D205B" w:rsidP="002D205B">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Usually not browser cookies; personal data handling is covered by the Privacy Policy</w:t>
            </w:r>
          </w:p>
        </w:tc>
      </w:tr>
    </w:tbl>
    <w:p w14:paraId="17DF5A2F" w14:textId="77777777" w:rsidR="000C2510" w:rsidRPr="00001E55" w:rsidRDefault="000C2510" w:rsidP="001B6CA5">
      <w:pPr>
        <w:spacing w:after="0" w:line="276" w:lineRule="auto"/>
        <w:rPr>
          <w:rFonts w:ascii="Calibri" w:eastAsia="inter" w:hAnsi="Calibri" w:cs="Calibri"/>
          <w:color w:val="000000"/>
          <w:sz w:val="20"/>
          <w:szCs w:val="20"/>
        </w:rPr>
      </w:pPr>
    </w:p>
    <w:p w14:paraId="6A7148D7" w14:textId="69379CF5" w:rsidR="009827E9" w:rsidRPr="00001E55" w:rsidRDefault="009827E9" w:rsidP="001B6CA5">
      <w:pPr>
        <w:spacing w:after="0" w:line="276" w:lineRule="auto"/>
        <w:rPr>
          <w:rFonts w:ascii="Calibri" w:eastAsia="inter" w:hAnsi="Calibri" w:cs="Calibri"/>
          <w:color w:val="000000"/>
          <w:sz w:val="20"/>
          <w:szCs w:val="20"/>
        </w:rPr>
      </w:pPr>
      <w:r w:rsidRPr="00001E55">
        <w:rPr>
          <w:rFonts w:ascii="Calibri" w:eastAsia="inter" w:hAnsi="Calibri" w:cs="Calibri"/>
          <w:b/>
          <w:bCs/>
          <w:color w:val="000000"/>
          <w:sz w:val="20"/>
          <w:szCs w:val="20"/>
        </w:rPr>
        <w:t xml:space="preserve">Important Note: </w:t>
      </w:r>
      <w:r w:rsidRPr="00001E55">
        <w:rPr>
          <w:rFonts w:ascii="Calibri" w:eastAsia="inter" w:hAnsi="Calibri" w:cs="Calibri"/>
          <w:color w:val="000000"/>
          <w:sz w:val="20"/>
          <w:szCs w:val="20"/>
        </w:rPr>
        <w:t>Third-party providers may have their own privacy notices and cookie practices. Where a third-party cookie is placed directly by that provider, you should review that provider’s privacy and cookie information for more details.</w:t>
      </w:r>
    </w:p>
    <w:p w14:paraId="3E63D231" w14:textId="77777777" w:rsidR="009827E9" w:rsidRPr="00001E55" w:rsidRDefault="009827E9" w:rsidP="001B6CA5">
      <w:pPr>
        <w:spacing w:after="0" w:line="276" w:lineRule="auto"/>
        <w:rPr>
          <w:rFonts w:ascii="Calibri" w:eastAsia="inter" w:hAnsi="Calibri" w:cs="Calibri"/>
          <w:color w:val="000000"/>
          <w:sz w:val="20"/>
          <w:szCs w:val="20"/>
        </w:rPr>
      </w:pPr>
    </w:p>
    <w:p w14:paraId="0A234D9F" w14:textId="7B543EF1" w:rsidR="005B414D" w:rsidRPr="00001E55" w:rsidRDefault="00284335"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5</w:t>
      </w:r>
      <w:r w:rsidR="001B6CA5" w:rsidRPr="00001E55">
        <w:rPr>
          <w:rFonts w:ascii="Calibri" w:eastAsia="inter" w:hAnsi="Calibri" w:cs="Calibri"/>
          <w:b/>
          <w:color w:val="000000"/>
          <w:sz w:val="20"/>
          <w:szCs w:val="20"/>
        </w:rPr>
        <w:t xml:space="preserve">. </w:t>
      </w:r>
      <w:r w:rsidR="00707219" w:rsidRPr="00001E55">
        <w:rPr>
          <w:rFonts w:ascii="Calibri" w:eastAsia="inter" w:hAnsi="Calibri" w:cs="Calibri"/>
          <w:b/>
          <w:bCs/>
          <w:color w:val="000000"/>
          <w:sz w:val="20"/>
          <w:szCs w:val="20"/>
        </w:rPr>
        <w:t>AI, PERSONALIZATION AND COOKIE DATA</w:t>
      </w:r>
    </w:p>
    <w:p w14:paraId="21B3A329"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07658975" w14:textId="19E50DDD" w:rsidR="005B414D" w:rsidRPr="00001E55" w:rsidRDefault="004B444B" w:rsidP="004B444B">
      <w:pPr>
        <w:spacing w:after="0" w:line="276" w:lineRule="auto"/>
        <w:rPr>
          <w:rFonts w:ascii="Calibri" w:hAnsi="Calibri" w:cs="Calibri"/>
          <w:sz w:val="20"/>
          <w:szCs w:val="20"/>
        </w:rPr>
      </w:pPr>
      <w:r w:rsidRPr="00001E55">
        <w:rPr>
          <w:rFonts w:ascii="Calibri" w:eastAsia="inter" w:hAnsi="Calibri" w:cs="Calibri"/>
          <w:b/>
          <w:color w:val="000000"/>
          <w:sz w:val="20"/>
          <w:szCs w:val="20"/>
        </w:rPr>
        <w:t>5</w:t>
      </w:r>
      <w:r w:rsidR="001B6CA5" w:rsidRPr="00001E55">
        <w:rPr>
          <w:rFonts w:ascii="Calibri" w:eastAsia="inter" w:hAnsi="Calibri" w:cs="Calibri"/>
          <w:b/>
          <w:color w:val="000000"/>
          <w:sz w:val="20"/>
          <w:szCs w:val="20"/>
        </w:rPr>
        <w:t xml:space="preserve">.1 </w:t>
      </w:r>
      <w:r w:rsidR="00B327CB" w:rsidRPr="00001E55">
        <w:rPr>
          <w:rFonts w:ascii="Calibri" w:eastAsia="inter" w:hAnsi="Calibri" w:cs="Calibri"/>
          <w:b/>
          <w:bCs/>
          <w:color w:val="000000"/>
          <w:sz w:val="20"/>
          <w:szCs w:val="20"/>
        </w:rPr>
        <w:t>Use of cookie data for AI-assisted features</w:t>
      </w:r>
    </w:p>
    <w:p w14:paraId="711D4D65" w14:textId="77777777" w:rsidR="001B6CA5" w:rsidRPr="00001E55" w:rsidRDefault="001B6CA5" w:rsidP="001B6CA5">
      <w:pPr>
        <w:spacing w:after="0" w:line="276" w:lineRule="auto"/>
        <w:rPr>
          <w:rFonts w:ascii="Calibri" w:eastAsia="inter" w:hAnsi="Calibri" w:cs="Calibri"/>
          <w:color w:val="000000"/>
          <w:sz w:val="20"/>
          <w:szCs w:val="20"/>
        </w:rPr>
      </w:pPr>
    </w:p>
    <w:p w14:paraId="15A98F89" w14:textId="77777777" w:rsidR="00B327CB" w:rsidRPr="00001E55" w:rsidRDefault="00B327CB" w:rsidP="001B6CA5">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STATR may use limited cookie and usage data, where permitted by law and your consent choices, to improve property discovery, recommendations, chat context, user experience, and platform performance. This may include information about the types of properties you view, saved preferences, search filters, interaction patterns, and feedback you provide.</w:t>
      </w:r>
    </w:p>
    <w:p w14:paraId="4953B964" w14:textId="77777777" w:rsidR="00B327CB" w:rsidRPr="00001E55" w:rsidRDefault="00B327CB" w:rsidP="001B6CA5">
      <w:pPr>
        <w:spacing w:after="0" w:line="276" w:lineRule="auto"/>
        <w:rPr>
          <w:rFonts w:ascii="Calibri" w:eastAsia="inter" w:hAnsi="Calibri" w:cs="Calibri"/>
          <w:color w:val="000000"/>
          <w:sz w:val="20"/>
          <w:szCs w:val="20"/>
        </w:rPr>
      </w:pPr>
    </w:p>
    <w:p w14:paraId="5D5705EC" w14:textId="029BAD8C" w:rsidR="005B414D" w:rsidRPr="00001E55" w:rsidRDefault="001B6CA5" w:rsidP="001B6CA5">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Our AI algorithm uses cookie data to improve matching:</w:t>
      </w:r>
    </w:p>
    <w:p w14:paraId="03BBAFA2" w14:textId="77777777" w:rsidR="001B6CA5" w:rsidRPr="00001E55" w:rsidRDefault="001B6CA5" w:rsidP="001B6CA5">
      <w:pPr>
        <w:spacing w:after="0" w:line="276" w:lineRule="auto"/>
        <w:rPr>
          <w:rFonts w:ascii="Calibri" w:hAnsi="Calibri" w:cs="Calibri"/>
          <w:sz w:val="20"/>
          <w:szCs w:val="20"/>
        </w:rPr>
      </w:pPr>
    </w:p>
    <w:p w14:paraId="6E8B2651" w14:textId="087A0C35" w:rsidR="005B414D" w:rsidRPr="00001E55" w:rsidRDefault="001B6CA5" w:rsidP="001B6CA5">
      <w:pPr>
        <w:numPr>
          <w:ilvl w:val="0"/>
          <w:numId w:val="14"/>
        </w:numPr>
        <w:spacing w:after="0" w:line="276" w:lineRule="auto"/>
        <w:rPr>
          <w:rFonts w:ascii="Calibri" w:hAnsi="Calibri" w:cs="Calibri"/>
          <w:sz w:val="20"/>
          <w:szCs w:val="20"/>
        </w:rPr>
      </w:pPr>
      <w:r w:rsidRPr="00001E55">
        <w:rPr>
          <w:rFonts w:ascii="Calibri" w:eastAsia="inter" w:hAnsi="Calibri" w:cs="Calibri"/>
          <w:b/>
          <w:color w:val="000000"/>
          <w:sz w:val="20"/>
          <w:szCs w:val="20"/>
        </w:rPr>
        <w:t>Behavioral Patterns:</w:t>
      </w:r>
      <w:r w:rsidRPr="00001E55">
        <w:rPr>
          <w:rFonts w:ascii="Calibri" w:eastAsia="inter" w:hAnsi="Calibri" w:cs="Calibri"/>
          <w:color w:val="000000"/>
          <w:sz w:val="20"/>
          <w:szCs w:val="20"/>
        </w:rPr>
        <w:t xml:space="preserve"> Analyze how users interact with different types of </w:t>
      </w:r>
      <w:r w:rsidR="004B67DE" w:rsidRPr="00001E55">
        <w:rPr>
          <w:rFonts w:ascii="Calibri" w:eastAsia="inter" w:hAnsi="Calibri" w:cs="Calibri"/>
          <w:color w:val="000000"/>
          <w:sz w:val="20"/>
          <w:szCs w:val="20"/>
        </w:rPr>
        <w:t>properties</w:t>
      </w:r>
    </w:p>
    <w:p w14:paraId="6B49EDBB" w14:textId="77777777" w:rsidR="005B414D" w:rsidRPr="00001E55" w:rsidRDefault="001B6CA5" w:rsidP="001B6CA5">
      <w:pPr>
        <w:numPr>
          <w:ilvl w:val="0"/>
          <w:numId w:val="14"/>
        </w:numPr>
        <w:spacing w:after="0" w:line="276" w:lineRule="auto"/>
        <w:rPr>
          <w:rFonts w:ascii="Calibri" w:hAnsi="Calibri" w:cs="Calibri"/>
          <w:sz w:val="20"/>
          <w:szCs w:val="20"/>
        </w:rPr>
      </w:pPr>
      <w:r w:rsidRPr="00001E55">
        <w:rPr>
          <w:rFonts w:ascii="Calibri" w:eastAsia="inter" w:hAnsi="Calibri" w:cs="Calibri"/>
          <w:b/>
          <w:color w:val="000000"/>
          <w:sz w:val="20"/>
          <w:szCs w:val="20"/>
        </w:rPr>
        <w:t>Preference Evolution:</w:t>
      </w:r>
      <w:r w:rsidRPr="00001E55">
        <w:rPr>
          <w:rFonts w:ascii="Calibri" w:eastAsia="inter" w:hAnsi="Calibri" w:cs="Calibri"/>
          <w:color w:val="000000"/>
          <w:sz w:val="20"/>
          <w:szCs w:val="20"/>
        </w:rPr>
        <w:t xml:space="preserve"> Track how your preferences change over time</w:t>
      </w:r>
    </w:p>
    <w:p w14:paraId="0E3205F7" w14:textId="77777777" w:rsidR="005B414D" w:rsidRPr="00001E55" w:rsidRDefault="001B6CA5" w:rsidP="001B6CA5">
      <w:pPr>
        <w:numPr>
          <w:ilvl w:val="0"/>
          <w:numId w:val="14"/>
        </w:numPr>
        <w:spacing w:after="0" w:line="276" w:lineRule="auto"/>
        <w:rPr>
          <w:rFonts w:ascii="Calibri" w:hAnsi="Calibri" w:cs="Calibri"/>
          <w:sz w:val="20"/>
          <w:szCs w:val="20"/>
        </w:rPr>
      </w:pPr>
      <w:r w:rsidRPr="00001E55">
        <w:rPr>
          <w:rFonts w:ascii="Calibri" w:eastAsia="inter" w:hAnsi="Calibri" w:cs="Calibri"/>
          <w:b/>
          <w:color w:val="000000"/>
          <w:sz w:val="20"/>
          <w:szCs w:val="20"/>
        </w:rPr>
        <w:t>Success Indicators:</w:t>
      </w:r>
      <w:r w:rsidRPr="00001E55">
        <w:rPr>
          <w:rFonts w:ascii="Calibri" w:eastAsia="inter" w:hAnsi="Calibri" w:cs="Calibri"/>
          <w:color w:val="000000"/>
          <w:sz w:val="20"/>
          <w:szCs w:val="20"/>
        </w:rPr>
        <w:t xml:space="preserve"> Learn from successful matches to improve future recommendations</w:t>
      </w:r>
    </w:p>
    <w:p w14:paraId="301B7EEB" w14:textId="77777777" w:rsidR="005B414D" w:rsidRPr="00001E55" w:rsidRDefault="001B6CA5" w:rsidP="001B6CA5">
      <w:pPr>
        <w:numPr>
          <w:ilvl w:val="0"/>
          <w:numId w:val="14"/>
        </w:numPr>
        <w:spacing w:after="0" w:line="276" w:lineRule="auto"/>
        <w:rPr>
          <w:rFonts w:ascii="Calibri" w:hAnsi="Calibri" w:cs="Calibri"/>
          <w:sz w:val="20"/>
          <w:szCs w:val="20"/>
        </w:rPr>
      </w:pPr>
      <w:r w:rsidRPr="00001E55">
        <w:rPr>
          <w:rFonts w:ascii="Calibri" w:eastAsia="inter" w:hAnsi="Calibri" w:cs="Calibri"/>
          <w:b/>
          <w:color w:val="000000"/>
          <w:sz w:val="20"/>
          <w:szCs w:val="20"/>
        </w:rPr>
        <w:t>User Feedback:</w:t>
      </w:r>
      <w:r w:rsidRPr="00001E55">
        <w:rPr>
          <w:rFonts w:ascii="Calibri" w:eastAsia="inter" w:hAnsi="Calibri" w:cs="Calibri"/>
          <w:color w:val="000000"/>
          <w:sz w:val="20"/>
          <w:szCs w:val="20"/>
        </w:rPr>
        <w:t xml:space="preserve"> Incorporate your ratings and feedback to refine matching algorithms</w:t>
      </w:r>
    </w:p>
    <w:p w14:paraId="29E0BAF7" w14:textId="77777777" w:rsidR="005B414D" w:rsidRPr="00001E55" w:rsidRDefault="001B6CA5" w:rsidP="001B6CA5">
      <w:pPr>
        <w:numPr>
          <w:ilvl w:val="0"/>
          <w:numId w:val="14"/>
        </w:numPr>
        <w:spacing w:after="0" w:line="276" w:lineRule="auto"/>
        <w:rPr>
          <w:rFonts w:ascii="Calibri" w:hAnsi="Calibri" w:cs="Calibri"/>
          <w:sz w:val="20"/>
          <w:szCs w:val="20"/>
        </w:rPr>
      </w:pPr>
      <w:r w:rsidRPr="00001E55">
        <w:rPr>
          <w:rFonts w:ascii="Calibri" w:eastAsia="inter" w:hAnsi="Calibri" w:cs="Calibri"/>
          <w:b/>
          <w:color w:val="000000"/>
          <w:sz w:val="20"/>
          <w:szCs w:val="20"/>
        </w:rPr>
        <w:t>Cross-Reference Analysis:</w:t>
      </w:r>
      <w:r w:rsidRPr="00001E55">
        <w:rPr>
          <w:rFonts w:ascii="Calibri" w:eastAsia="inter" w:hAnsi="Calibri" w:cs="Calibri"/>
          <w:color w:val="000000"/>
          <w:sz w:val="20"/>
          <w:szCs w:val="20"/>
        </w:rPr>
        <w:t xml:space="preserve"> Compare similar user patterns to improve recommendations</w:t>
      </w:r>
    </w:p>
    <w:p w14:paraId="03EBC46D"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78873991" w14:textId="77777777" w:rsidR="00D513FB" w:rsidRPr="00001E55" w:rsidRDefault="00D513FB">
      <w:pPr>
        <w:rPr>
          <w:rFonts w:ascii="Calibri" w:eastAsia="inter" w:hAnsi="Calibri" w:cs="Calibri"/>
          <w:b/>
          <w:color w:val="000000"/>
          <w:sz w:val="20"/>
          <w:szCs w:val="20"/>
        </w:rPr>
      </w:pPr>
      <w:r w:rsidRPr="00001E55">
        <w:rPr>
          <w:rFonts w:ascii="Calibri" w:eastAsia="inter" w:hAnsi="Calibri" w:cs="Calibri"/>
          <w:b/>
          <w:color w:val="000000"/>
          <w:sz w:val="20"/>
          <w:szCs w:val="20"/>
        </w:rPr>
        <w:br w:type="page"/>
      </w:r>
    </w:p>
    <w:p w14:paraId="2D71550C" w14:textId="096B6826" w:rsidR="005B414D" w:rsidRPr="00001E55" w:rsidRDefault="004B444B" w:rsidP="001B6CA5">
      <w:pPr>
        <w:spacing w:after="0" w:line="276" w:lineRule="auto"/>
        <w:ind w:left="-30"/>
        <w:rPr>
          <w:rFonts w:ascii="Calibri" w:eastAsia="inter" w:hAnsi="Calibri" w:cs="Calibri"/>
          <w:b/>
          <w:color w:val="000000"/>
          <w:sz w:val="20"/>
          <w:szCs w:val="20"/>
        </w:rPr>
      </w:pPr>
      <w:r w:rsidRPr="00001E55">
        <w:rPr>
          <w:rFonts w:ascii="Calibri" w:eastAsia="inter" w:hAnsi="Calibri" w:cs="Calibri"/>
          <w:b/>
          <w:color w:val="000000"/>
          <w:sz w:val="20"/>
          <w:szCs w:val="20"/>
        </w:rPr>
        <w:lastRenderedPageBreak/>
        <w:t>5</w:t>
      </w:r>
      <w:r w:rsidR="001B6CA5" w:rsidRPr="00001E55">
        <w:rPr>
          <w:rFonts w:ascii="Calibri" w:eastAsia="inter" w:hAnsi="Calibri" w:cs="Calibri"/>
          <w:b/>
          <w:color w:val="000000"/>
          <w:sz w:val="20"/>
          <w:szCs w:val="20"/>
        </w:rPr>
        <w:t>.2 Privacy Safeguards for AI Processing</w:t>
      </w:r>
    </w:p>
    <w:p w14:paraId="21E2C92C" w14:textId="77777777" w:rsidR="001B6CA5" w:rsidRPr="00001E55" w:rsidRDefault="001B6CA5" w:rsidP="001B6CA5">
      <w:pPr>
        <w:spacing w:after="0" w:line="276" w:lineRule="auto"/>
        <w:ind w:left="-30"/>
        <w:rPr>
          <w:rFonts w:ascii="Calibri" w:hAnsi="Calibri" w:cs="Calibri"/>
          <w:sz w:val="20"/>
          <w:szCs w:val="20"/>
        </w:rPr>
      </w:pPr>
    </w:p>
    <w:p w14:paraId="6FD8737D" w14:textId="5B4B1B45" w:rsidR="005B414D" w:rsidRPr="00001E55" w:rsidRDefault="000A248B" w:rsidP="001B6CA5">
      <w:pPr>
        <w:numPr>
          <w:ilvl w:val="0"/>
          <w:numId w:val="15"/>
        </w:numPr>
        <w:spacing w:after="0" w:line="276" w:lineRule="auto"/>
        <w:rPr>
          <w:rFonts w:ascii="Calibri" w:hAnsi="Calibri" w:cs="Calibri"/>
          <w:sz w:val="20"/>
          <w:szCs w:val="20"/>
        </w:rPr>
      </w:pPr>
      <w:r w:rsidRPr="00001E55">
        <w:rPr>
          <w:rFonts w:ascii="Calibri" w:eastAsia="inter" w:hAnsi="Calibri" w:cs="Calibri"/>
          <w:b/>
          <w:color w:val="000000"/>
          <w:sz w:val="20"/>
          <w:szCs w:val="20"/>
        </w:rPr>
        <w:t xml:space="preserve">Consent Management and </w:t>
      </w:r>
      <w:r w:rsidR="001B6CA5" w:rsidRPr="00001E55">
        <w:rPr>
          <w:rFonts w:ascii="Calibri" w:eastAsia="inter" w:hAnsi="Calibri" w:cs="Calibri"/>
          <w:b/>
          <w:color w:val="000000"/>
          <w:sz w:val="20"/>
          <w:szCs w:val="20"/>
        </w:rPr>
        <w:t>Data Minimization:</w:t>
      </w:r>
      <w:r w:rsidR="001B6CA5" w:rsidRPr="00001E55">
        <w:rPr>
          <w:rFonts w:ascii="Calibri" w:eastAsia="inter" w:hAnsi="Calibri" w:cs="Calibri"/>
          <w:color w:val="000000"/>
          <w:sz w:val="20"/>
          <w:szCs w:val="20"/>
        </w:rPr>
        <w:t xml:space="preserve"> </w:t>
      </w:r>
      <w:r w:rsidR="00DA3219" w:rsidRPr="00001E55">
        <w:rPr>
          <w:rFonts w:ascii="Calibri" w:eastAsia="inter" w:hAnsi="Calibri" w:cs="Calibri"/>
          <w:color w:val="000000"/>
          <w:sz w:val="20"/>
          <w:szCs w:val="20"/>
        </w:rPr>
        <w:t>Non-essential cookie data is not used for AI-personalization unless consent has been provided where required.</w:t>
      </w:r>
      <w:r w:rsidRPr="00001E55">
        <w:rPr>
          <w:rFonts w:ascii="Calibri" w:eastAsia="inter" w:hAnsi="Calibri" w:cs="Calibri"/>
          <w:color w:val="000000"/>
          <w:sz w:val="20"/>
          <w:szCs w:val="20"/>
        </w:rPr>
        <w:t xml:space="preserve"> We aim to use only the data reasonably necessary for the relevant feature or improvement.</w:t>
      </w:r>
    </w:p>
    <w:p w14:paraId="5DD38336" w14:textId="59F05FFC" w:rsidR="005B414D" w:rsidRPr="00001E55" w:rsidRDefault="001B6CA5" w:rsidP="001B6CA5">
      <w:pPr>
        <w:numPr>
          <w:ilvl w:val="0"/>
          <w:numId w:val="15"/>
        </w:numPr>
        <w:spacing w:after="0" w:line="276" w:lineRule="auto"/>
        <w:rPr>
          <w:rFonts w:ascii="Calibri" w:hAnsi="Calibri" w:cs="Calibri"/>
          <w:sz w:val="20"/>
          <w:szCs w:val="20"/>
        </w:rPr>
      </w:pPr>
      <w:r w:rsidRPr="00001E55">
        <w:rPr>
          <w:rFonts w:ascii="Calibri" w:eastAsia="inter" w:hAnsi="Calibri" w:cs="Calibri"/>
          <w:b/>
          <w:color w:val="000000"/>
          <w:sz w:val="20"/>
          <w:szCs w:val="20"/>
        </w:rPr>
        <w:t>Anonymization:</w:t>
      </w:r>
      <w:r w:rsidRPr="00001E55">
        <w:rPr>
          <w:rFonts w:ascii="Calibri" w:eastAsia="inter" w:hAnsi="Calibri" w:cs="Calibri"/>
          <w:color w:val="000000"/>
          <w:sz w:val="20"/>
          <w:szCs w:val="20"/>
        </w:rPr>
        <w:t xml:space="preserve"> </w:t>
      </w:r>
      <w:r w:rsidR="00653273" w:rsidRPr="00001E55">
        <w:rPr>
          <w:rFonts w:ascii="Calibri" w:eastAsia="inter" w:hAnsi="Calibri" w:cs="Calibri"/>
          <w:color w:val="000000"/>
          <w:sz w:val="20"/>
          <w:szCs w:val="20"/>
        </w:rPr>
        <w:t xml:space="preserve">Where possible, data used for analytics and improvement is aggregated, </w:t>
      </w:r>
      <w:proofErr w:type="spellStart"/>
      <w:r w:rsidR="00653273" w:rsidRPr="00001E55">
        <w:rPr>
          <w:rFonts w:ascii="Calibri" w:eastAsia="inter" w:hAnsi="Calibri" w:cs="Calibri"/>
          <w:color w:val="000000"/>
          <w:sz w:val="20"/>
          <w:szCs w:val="20"/>
        </w:rPr>
        <w:t>pseudonymised</w:t>
      </w:r>
      <w:proofErr w:type="spellEnd"/>
      <w:r w:rsidR="00653273" w:rsidRPr="00001E55">
        <w:rPr>
          <w:rFonts w:ascii="Calibri" w:eastAsia="inter" w:hAnsi="Calibri" w:cs="Calibri"/>
          <w:color w:val="000000"/>
          <w:sz w:val="20"/>
          <w:szCs w:val="20"/>
        </w:rPr>
        <w:t xml:space="preserve">, or </w:t>
      </w:r>
      <w:proofErr w:type="spellStart"/>
      <w:r w:rsidR="00653273" w:rsidRPr="00001E55">
        <w:rPr>
          <w:rFonts w:ascii="Calibri" w:eastAsia="inter" w:hAnsi="Calibri" w:cs="Calibri"/>
          <w:color w:val="000000"/>
          <w:sz w:val="20"/>
          <w:szCs w:val="20"/>
        </w:rPr>
        <w:t>minimised</w:t>
      </w:r>
      <w:proofErr w:type="spellEnd"/>
      <w:r w:rsidR="00653273" w:rsidRPr="00001E55">
        <w:rPr>
          <w:rFonts w:ascii="Calibri" w:eastAsia="inter" w:hAnsi="Calibri" w:cs="Calibri"/>
          <w:color w:val="000000"/>
          <w:sz w:val="20"/>
          <w:szCs w:val="20"/>
        </w:rPr>
        <w:t xml:space="preserve">. </w:t>
      </w:r>
    </w:p>
    <w:p w14:paraId="1EAD3224" w14:textId="4C760586" w:rsidR="005B414D" w:rsidRPr="00001E55" w:rsidRDefault="001B6CA5" w:rsidP="001B6CA5">
      <w:pPr>
        <w:numPr>
          <w:ilvl w:val="0"/>
          <w:numId w:val="15"/>
        </w:numPr>
        <w:spacing w:after="0" w:line="276" w:lineRule="auto"/>
        <w:rPr>
          <w:rFonts w:ascii="Calibri" w:hAnsi="Calibri" w:cs="Calibri"/>
          <w:sz w:val="20"/>
          <w:szCs w:val="20"/>
        </w:rPr>
      </w:pPr>
      <w:r w:rsidRPr="00001E55">
        <w:rPr>
          <w:rFonts w:ascii="Calibri" w:eastAsia="inter" w:hAnsi="Calibri" w:cs="Calibri"/>
          <w:b/>
          <w:color w:val="000000"/>
          <w:sz w:val="20"/>
          <w:szCs w:val="20"/>
        </w:rPr>
        <w:t>Transparency:</w:t>
      </w:r>
      <w:r w:rsidRPr="00001E55">
        <w:rPr>
          <w:rFonts w:ascii="Calibri" w:eastAsia="inter" w:hAnsi="Calibri" w:cs="Calibri"/>
          <w:color w:val="000000"/>
          <w:sz w:val="20"/>
          <w:szCs w:val="20"/>
        </w:rPr>
        <w:t xml:space="preserve"> You can request explanations of algorithmic decisions affecting you</w:t>
      </w:r>
      <w:r w:rsidR="00653273" w:rsidRPr="00001E55">
        <w:rPr>
          <w:rFonts w:ascii="Calibri" w:eastAsia="inter" w:hAnsi="Calibri" w:cs="Calibri"/>
          <w:color w:val="000000"/>
          <w:sz w:val="20"/>
          <w:szCs w:val="20"/>
        </w:rPr>
        <w:t>. You can change your cookie preferences at any time through the cookie preference center.</w:t>
      </w:r>
    </w:p>
    <w:p w14:paraId="540CF31C"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66022707" w14:textId="1E5B5FBC" w:rsidR="005B414D" w:rsidRPr="00001E55" w:rsidRDefault="004B444B" w:rsidP="001B6CA5">
      <w:pPr>
        <w:spacing w:after="0" w:line="276" w:lineRule="auto"/>
        <w:ind w:left="-30"/>
        <w:rPr>
          <w:rFonts w:ascii="Calibri" w:eastAsia="inter" w:hAnsi="Calibri" w:cs="Calibri"/>
          <w:b/>
          <w:color w:val="000000"/>
          <w:sz w:val="20"/>
          <w:szCs w:val="20"/>
        </w:rPr>
      </w:pPr>
      <w:r w:rsidRPr="00001E55">
        <w:rPr>
          <w:rFonts w:ascii="Calibri" w:eastAsia="inter" w:hAnsi="Calibri" w:cs="Calibri"/>
          <w:b/>
          <w:color w:val="000000"/>
          <w:sz w:val="20"/>
          <w:szCs w:val="20"/>
        </w:rPr>
        <w:t>5</w:t>
      </w:r>
      <w:r w:rsidR="001B6CA5" w:rsidRPr="00001E55">
        <w:rPr>
          <w:rFonts w:ascii="Calibri" w:eastAsia="inter" w:hAnsi="Calibri" w:cs="Calibri"/>
          <w:b/>
          <w:color w:val="000000"/>
          <w:sz w:val="20"/>
          <w:szCs w:val="20"/>
        </w:rPr>
        <w:t xml:space="preserve">.3 </w:t>
      </w:r>
      <w:r w:rsidR="007A3C0D" w:rsidRPr="00001E55">
        <w:rPr>
          <w:rFonts w:ascii="Calibri" w:eastAsia="inter" w:hAnsi="Calibri" w:cs="Calibri"/>
          <w:b/>
          <w:bCs/>
          <w:color w:val="000000"/>
          <w:sz w:val="20"/>
          <w:szCs w:val="20"/>
        </w:rPr>
        <w:t xml:space="preserve">No sensitive profiling by cookies - </w:t>
      </w:r>
      <w:r w:rsidR="001B6CA5" w:rsidRPr="00001E55">
        <w:rPr>
          <w:rFonts w:ascii="Calibri" w:eastAsia="inter" w:hAnsi="Calibri" w:cs="Calibri"/>
          <w:b/>
          <w:color w:val="000000"/>
          <w:sz w:val="20"/>
          <w:szCs w:val="20"/>
        </w:rPr>
        <w:t>Algorithm Bias Prevention</w:t>
      </w:r>
    </w:p>
    <w:p w14:paraId="5261CE38" w14:textId="77777777" w:rsidR="001B6CA5" w:rsidRPr="00001E55" w:rsidRDefault="001B6CA5" w:rsidP="001B6CA5">
      <w:pPr>
        <w:spacing w:after="0" w:line="276" w:lineRule="auto"/>
        <w:ind w:left="-30"/>
        <w:rPr>
          <w:rFonts w:ascii="Calibri" w:hAnsi="Calibri" w:cs="Calibri"/>
          <w:sz w:val="20"/>
          <w:szCs w:val="20"/>
        </w:rPr>
      </w:pPr>
    </w:p>
    <w:p w14:paraId="0701A53A" w14:textId="07784676" w:rsidR="004B444B" w:rsidRPr="00001E55" w:rsidRDefault="004B444B" w:rsidP="001B6CA5">
      <w:pPr>
        <w:spacing w:after="0" w:line="276" w:lineRule="auto"/>
        <w:ind w:left="-30"/>
        <w:rPr>
          <w:rFonts w:ascii="Calibri" w:hAnsi="Calibri" w:cs="Calibri"/>
          <w:sz w:val="20"/>
          <w:szCs w:val="20"/>
        </w:rPr>
      </w:pPr>
      <w:r w:rsidRPr="00001E55">
        <w:rPr>
          <w:rFonts w:ascii="Calibri" w:hAnsi="Calibri" w:cs="Calibri"/>
          <w:sz w:val="20"/>
          <w:szCs w:val="20"/>
        </w:rPr>
        <w:t>STATR does not intend to use cookies to infer sensitive personal characteristics such as race, religion, health status, political opinions, or similar protected characteristics. If any feature requires special-category or sensitive data, it should be handled separately under the Privacy Policy and only where lawful.</w:t>
      </w:r>
    </w:p>
    <w:p w14:paraId="572FAE4F" w14:textId="77777777" w:rsidR="004B444B" w:rsidRPr="00001E55" w:rsidRDefault="004B444B" w:rsidP="001B6CA5">
      <w:pPr>
        <w:spacing w:after="0" w:line="276" w:lineRule="auto"/>
        <w:ind w:left="-30"/>
        <w:rPr>
          <w:rFonts w:ascii="Calibri" w:hAnsi="Calibri" w:cs="Calibri"/>
          <w:sz w:val="20"/>
          <w:szCs w:val="20"/>
        </w:rPr>
      </w:pPr>
    </w:p>
    <w:p w14:paraId="7BA01AF8" w14:textId="77777777" w:rsidR="005B414D" w:rsidRPr="00001E55" w:rsidRDefault="001B6CA5" w:rsidP="001B6CA5">
      <w:pPr>
        <w:numPr>
          <w:ilvl w:val="0"/>
          <w:numId w:val="16"/>
        </w:numPr>
        <w:spacing w:after="0" w:line="276" w:lineRule="auto"/>
        <w:rPr>
          <w:rFonts w:ascii="Calibri" w:hAnsi="Calibri" w:cs="Calibri"/>
          <w:sz w:val="20"/>
          <w:szCs w:val="20"/>
        </w:rPr>
      </w:pPr>
      <w:r w:rsidRPr="00001E55">
        <w:rPr>
          <w:rFonts w:ascii="Calibri" w:eastAsia="inter" w:hAnsi="Calibri" w:cs="Calibri"/>
          <w:b/>
          <w:color w:val="000000"/>
          <w:sz w:val="20"/>
          <w:szCs w:val="20"/>
        </w:rPr>
        <w:t>Diverse Training Data:</w:t>
      </w:r>
      <w:r w:rsidRPr="00001E55">
        <w:rPr>
          <w:rFonts w:ascii="Calibri" w:eastAsia="inter" w:hAnsi="Calibri" w:cs="Calibri"/>
          <w:color w:val="000000"/>
          <w:sz w:val="20"/>
          <w:szCs w:val="20"/>
        </w:rPr>
        <w:t xml:space="preserve"> Ensure representative data across different demographics</w:t>
      </w:r>
    </w:p>
    <w:p w14:paraId="48379DB8" w14:textId="77777777" w:rsidR="005B414D" w:rsidRPr="00001E55" w:rsidRDefault="001B6CA5" w:rsidP="001B6CA5">
      <w:pPr>
        <w:numPr>
          <w:ilvl w:val="0"/>
          <w:numId w:val="16"/>
        </w:numPr>
        <w:spacing w:after="0" w:line="276" w:lineRule="auto"/>
        <w:rPr>
          <w:rFonts w:ascii="Calibri" w:hAnsi="Calibri" w:cs="Calibri"/>
          <w:sz w:val="20"/>
          <w:szCs w:val="20"/>
        </w:rPr>
      </w:pPr>
      <w:r w:rsidRPr="00001E55">
        <w:rPr>
          <w:rFonts w:ascii="Calibri" w:eastAsia="inter" w:hAnsi="Calibri" w:cs="Calibri"/>
          <w:b/>
          <w:color w:val="000000"/>
          <w:sz w:val="20"/>
          <w:szCs w:val="20"/>
        </w:rPr>
        <w:t>Regular Audits:</w:t>
      </w:r>
      <w:r w:rsidRPr="00001E55">
        <w:rPr>
          <w:rFonts w:ascii="Calibri" w:eastAsia="inter" w:hAnsi="Calibri" w:cs="Calibri"/>
          <w:color w:val="000000"/>
          <w:sz w:val="20"/>
          <w:szCs w:val="20"/>
        </w:rPr>
        <w:t xml:space="preserve"> Conduct periodic bias assessments and corrections</w:t>
      </w:r>
    </w:p>
    <w:p w14:paraId="18AA7EFA" w14:textId="77777777" w:rsidR="005B414D" w:rsidRPr="00001E55" w:rsidRDefault="001B6CA5" w:rsidP="001B6CA5">
      <w:pPr>
        <w:numPr>
          <w:ilvl w:val="0"/>
          <w:numId w:val="16"/>
        </w:numPr>
        <w:spacing w:after="0" w:line="276" w:lineRule="auto"/>
        <w:rPr>
          <w:rFonts w:ascii="Calibri" w:hAnsi="Calibri" w:cs="Calibri"/>
          <w:sz w:val="20"/>
          <w:szCs w:val="20"/>
        </w:rPr>
      </w:pPr>
      <w:r w:rsidRPr="00001E55">
        <w:rPr>
          <w:rFonts w:ascii="Calibri" w:eastAsia="inter" w:hAnsi="Calibri" w:cs="Calibri"/>
          <w:b/>
          <w:color w:val="000000"/>
          <w:sz w:val="20"/>
          <w:szCs w:val="20"/>
        </w:rPr>
        <w:t>Fairness Metrics:</w:t>
      </w:r>
      <w:r w:rsidRPr="00001E55">
        <w:rPr>
          <w:rFonts w:ascii="Calibri" w:eastAsia="inter" w:hAnsi="Calibri" w:cs="Calibri"/>
          <w:color w:val="000000"/>
          <w:sz w:val="20"/>
          <w:szCs w:val="20"/>
        </w:rPr>
        <w:t xml:space="preserve"> Monitor for discriminatory outcomes in matching</w:t>
      </w:r>
    </w:p>
    <w:p w14:paraId="5FD5FC35" w14:textId="77777777" w:rsidR="005B414D" w:rsidRPr="00001E55" w:rsidRDefault="001B6CA5" w:rsidP="001B6CA5">
      <w:pPr>
        <w:numPr>
          <w:ilvl w:val="0"/>
          <w:numId w:val="16"/>
        </w:numPr>
        <w:spacing w:after="0" w:line="276" w:lineRule="auto"/>
        <w:rPr>
          <w:rFonts w:ascii="Calibri" w:hAnsi="Calibri" w:cs="Calibri"/>
          <w:sz w:val="20"/>
          <w:szCs w:val="20"/>
        </w:rPr>
      </w:pPr>
      <w:r w:rsidRPr="00001E55">
        <w:rPr>
          <w:rFonts w:ascii="Calibri" w:eastAsia="inter" w:hAnsi="Calibri" w:cs="Calibri"/>
          <w:b/>
          <w:color w:val="000000"/>
          <w:sz w:val="20"/>
          <w:szCs w:val="20"/>
        </w:rPr>
        <w:t>Feedback Loops:</w:t>
      </w:r>
      <w:r w:rsidRPr="00001E55">
        <w:rPr>
          <w:rFonts w:ascii="Calibri" w:eastAsia="inter" w:hAnsi="Calibri" w:cs="Calibri"/>
          <w:color w:val="000000"/>
          <w:sz w:val="20"/>
          <w:szCs w:val="20"/>
        </w:rPr>
        <w:t xml:space="preserve"> Integrate user reports of unfair or biased recommendations</w:t>
      </w:r>
    </w:p>
    <w:p w14:paraId="2F3970B8" w14:textId="77777777" w:rsidR="005B414D" w:rsidRPr="00001E55" w:rsidRDefault="001B6CA5" w:rsidP="001B6CA5">
      <w:pPr>
        <w:numPr>
          <w:ilvl w:val="0"/>
          <w:numId w:val="16"/>
        </w:numPr>
        <w:spacing w:after="0" w:line="276" w:lineRule="auto"/>
        <w:rPr>
          <w:rFonts w:ascii="Calibri" w:hAnsi="Calibri" w:cs="Calibri"/>
          <w:sz w:val="20"/>
          <w:szCs w:val="20"/>
        </w:rPr>
      </w:pPr>
      <w:r w:rsidRPr="00001E55">
        <w:rPr>
          <w:rFonts w:ascii="Calibri" w:eastAsia="inter" w:hAnsi="Calibri" w:cs="Calibri"/>
          <w:b/>
          <w:color w:val="000000"/>
          <w:sz w:val="20"/>
          <w:szCs w:val="20"/>
        </w:rPr>
        <w:t>Continuous Improvement:</w:t>
      </w:r>
      <w:r w:rsidRPr="00001E55">
        <w:rPr>
          <w:rFonts w:ascii="Calibri" w:eastAsia="inter" w:hAnsi="Calibri" w:cs="Calibri"/>
          <w:color w:val="000000"/>
          <w:sz w:val="20"/>
          <w:szCs w:val="20"/>
        </w:rPr>
        <w:t xml:space="preserve"> Regularly update algorithms based on fairness assessments</w:t>
      </w:r>
    </w:p>
    <w:p w14:paraId="49A61929" w14:textId="69AB39E9" w:rsidR="005B414D" w:rsidRPr="00001E55" w:rsidRDefault="005B414D" w:rsidP="001B6CA5">
      <w:pPr>
        <w:spacing w:after="0" w:line="276" w:lineRule="auto"/>
        <w:rPr>
          <w:rFonts w:ascii="Calibri" w:hAnsi="Calibri" w:cs="Calibri"/>
          <w:sz w:val="20"/>
          <w:szCs w:val="20"/>
        </w:rPr>
      </w:pPr>
    </w:p>
    <w:p w14:paraId="04201D54" w14:textId="3714EB0F" w:rsidR="005B414D" w:rsidRPr="00001E55" w:rsidRDefault="004B444B"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6</w:t>
      </w:r>
      <w:r w:rsidR="001B6CA5" w:rsidRPr="00001E55">
        <w:rPr>
          <w:rFonts w:ascii="Calibri" w:eastAsia="inter" w:hAnsi="Calibri" w:cs="Calibri"/>
          <w:b/>
          <w:color w:val="000000"/>
          <w:sz w:val="20"/>
          <w:szCs w:val="20"/>
        </w:rPr>
        <w:t>. YOUR COOKIE CHOICES</w:t>
      </w:r>
    </w:p>
    <w:p w14:paraId="2F0B3ECF"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5F11D46A" w14:textId="30BA3D23" w:rsidR="005B414D" w:rsidRPr="00001E55" w:rsidRDefault="004B444B"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6</w:t>
      </w:r>
      <w:r w:rsidR="001B6CA5" w:rsidRPr="00001E55">
        <w:rPr>
          <w:rFonts w:ascii="Calibri" w:eastAsia="inter" w:hAnsi="Calibri" w:cs="Calibri"/>
          <w:b/>
          <w:color w:val="000000"/>
          <w:sz w:val="20"/>
          <w:szCs w:val="20"/>
        </w:rPr>
        <w:t>.1 Cookie Preference Center</w:t>
      </w:r>
    </w:p>
    <w:p w14:paraId="781D0B8E" w14:textId="77777777" w:rsidR="001B6CA5" w:rsidRPr="00001E55" w:rsidRDefault="001B6CA5" w:rsidP="001B6CA5">
      <w:pPr>
        <w:spacing w:after="0" w:line="276" w:lineRule="auto"/>
        <w:rPr>
          <w:rFonts w:ascii="Calibri" w:eastAsia="inter" w:hAnsi="Calibri" w:cs="Calibri"/>
          <w:color w:val="000000"/>
          <w:sz w:val="20"/>
          <w:szCs w:val="20"/>
        </w:rPr>
      </w:pPr>
    </w:p>
    <w:p w14:paraId="4A0EC97D" w14:textId="6334105F" w:rsidR="005B414D" w:rsidRPr="00001E55" w:rsidRDefault="00E65760" w:rsidP="001B6CA5">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 xml:space="preserve">You can manage your cookie choices through the cookie banner shown on your first visit and through the cookie preference </w:t>
      </w:r>
      <w:proofErr w:type="spellStart"/>
      <w:r w:rsidRPr="00001E55">
        <w:rPr>
          <w:rFonts w:ascii="Calibri" w:eastAsia="inter" w:hAnsi="Calibri" w:cs="Calibri"/>
          <w:color w:val="000000"/>
          <w:sz w:val="20"/>
          <w:szCs w:val="20"/>
        </w:rPr>
        <w:t>centre</w:t>
      </w:r>
      <w:proofErr w:type="spellEnd"/>
      <w:r w:rsidRPr="00001E55">
        <w:rPr>
          <w:rFonts w:ascii="Calibri" w:eastAsia="inter" w:hAnsi="Calibri" w:cs="Calibri"/>
          <w:color w:val="000000"/>
          <w:sz w:val="20"/>
          <w:szCs w:val="20"/>
        </w:rPr>
        <w:t xml:space="preserve"> where available. Through these controls, you may be able to:</w:t>
      </w:r>
    </w:p>
    <w:p w14:paraId="038E1444" w14:textId="77777777" w:rsidR="001B6CA5" w:rsidRPr="00001E55" w:rsidRDefault="001B6CA5" w:rsidP="001B6CA5">
      <w:pPr>
        <w:spacing w:after="0" w:line="276" w:lineRule="auto"/>
        <w:rPr>
          <w:rFonts w:ascii="Calibri" w:hAnsi="Calibri" w:cs="Calibri"/>
          <w:sz w:val="20"/>
          <w:szCs w:val="20"/>
        </w:rPr>
      </w:pPr>
    </w:p>
    <w:p w14:paraId="3454983A" w14:textId="77777777" w:rsidR="005B414D" w:rsidRPr="00001E55" w:rsidRDefault="001B6CA5" w:rsidP="001B6CA5">
      <w:pPr>
        <w:numPr>
          <w:ilvl w:val="0"/>
          <w:numId w:val="17"/>
        </w:numPr>
        <w:spacing w:after="0" w:line="276" w:lineRule="auto"/>
        <w:rPr>
          <w:rFonts w:ascii="Calibri" w:hAnsi="Calibri" w:cs="Calibri"/>
          <w:sz w:val="20"/>
          <w:szCs w:val="20"/>
        </w:rPr>
      </w:pPr>
      <w:r w:rsidRPr="00001E55">
        <w:rPr>
          <w:rFonts w:ascii="Calibri" w:eastAsia="inter" w:hAnsi="Calibri" w:cs="Calibri"/>
          <w:b/>
          <w:color w:val="000000"/>
          <w:sz w:val="20"/>
          <w:szCs w:val="20"/>
        </w:rPr>
        <w:t>Accept All:</w:t>
      </w:r>
      <w:r w:rsidRPr="00001E55">
        <w:rPr>
          <w:rFonts w:ascii="Calibri" w:eastAsia="inter" w:hAnsi="Calibri" w:cs="Calibri"/>
          <w:color w:val="000000"/>
          <w:sz w:val="20"/>
          <w:szCs w:val="20"/>
        </w:rPr>
        <w:t xml:space="preserve"> Consent to all cookie categories for the optimal experience</w:t>
      </w:r>
    </w:p>
    <w:p w14:paraId="2C60BE6A" w14:textId="77777777" w:rsidR="005B414D" w:rsidRPr="00001E55" w:rsidRDefault="001B6CA5" w:rsidP="001B6CA5">
      <w:pPr>
        <w:numPr>
          <w:ilvl w:val="0"/>
          <w:numId w:val="17"/>
        </w:numPr>
        <w:spacing w:after="0" w:line="276" w:lineRule="auto"/>
        <w:rPr>
          <w:rFonts w:ascii="Calibri" w:hAnsi="Calibri" w:cs="Calibri"/>
          <w:sz w:val="20"/>
          <w:szCs w:val="20"/>
        </w:rPr>
      </w:pPr>
      <w:r w:rsidRPr="00001E55">
        <w:rPr>
          <w:rFonts w:ascii="Calibri" w:eastAsia="inter" w:hAnsi="Calibri" w:cs="Calibri"/>
          <w:b/>
          <w:color w:val="000000"/>
          <w:sz w:val="20"/>
          <w:szCs w:val="20"/>
        </w:rPr>
        <w:t>Reject All (except essential):</w:t>
      </w:r>
      <w:r w:rsidRPr="00001E55">
        <w:rPr>
          <w:rFonts w:ascii="Calibri" w:eastAsia="inter" w:hAnsi="Calibri" w:cs="Calibri"/>
          <w:color w:val="000000"/>
          <w:sz w:val="20"/>
          <w:szCs w:val="20"/>
        </w:rPr>
        <w:t xml:space="preserve"> Use only essential cookies for basic functionality</w:t>
      </w:r>
    </w:p>
    <w:p w14:paraId="1675BE14" w14:textId="5F1D64A0" w:rsidR="005B414D" w:rsidRPr="00001E55" w:rsidRDefault="001B6CA5" w:rsidP="001B6CA5">
      <w:pPr>
        <w:numPr>
          <w:ilvl w:val="0"/>
          <w:numId w:val="17"/>
        </w:numPr>
        <w:spacing w:after="0" w:line="276" w:lineRule="auto"/>
        <w:rPr>
          <w:rFonts w:ascii="Calibri" w:hAnsi="Calibri" w:cs="Calibri"/>
          <w:sz w:val="20"/>
          <w:szCs w:val="20"/>
        </w:rPr>
      </w:pPr>
      <w:r w:rsidRPr="00001E55">
        <w:rPr>
          <w:rFonts w:ascii="Calibri" w:eastAsia="inter" w:hAnsi="Calibri" w:cs="Calibri"/>
          <w:b/>
          <w:color w:val="000000"/>
          <w:sz w:val="20"/>
          <w:szCs w:val="20"/>
        </w:rPr>
        <w:t>Customize Settings:</w:t>
      </w:r>
      <w:r w:rsidRPr="00001E55">
        <w:rPr>
          <w:rFonts w:ascii="Calibri" w:eastAsia="inter" w:hAnsi="Calibri" w:cs="Calibri"/>
          <w:color w:val="000000"/>
          <w:sz w:val="20"/>
          <w:szCs w:val="20"/>
        </w:rPr>
        <w:t xml:space="preserve"> </w:t>
      </w:r>
      <w:r w:rsidR="00683C34" w:rsidRPr="00001E55">
        <w:rPr>
          <w:rFonts w:ascii="Calibri" w:eastAsia="inter" w:hAnsi="Calibri" w:cs="Calibri"/>
          <w:color w:val="000000"/>
          <w:sz w:val="20"/>
          <w:szCs w:val="20"/>
        </w:rPr>
        <w:t>Choose specific cookie categories, such as functional, analytics, marketing, or AI-personalization cookies.</w:t>
      </w:r>
    </w:p>
    <w:p w14:paraId="3E09C960" w14:textId="01688C33" w:rsidR="005B414D" w:rsidRPr="00001E55" w:rsidRDefault="001B6CA5" w:rsidP="001B6CA5">
      <w:pPr>
        <w:numPr>
          <w:ilvl w:val="0"/>
          <w:numId w:val="17"/>
        </w:numPr>
        <w:spacing w:after="0" w:line="276" w:lineRule="auto"/>
        <w:rPr>
          <w:rFonts w:ascii="Calibri" w:hAnsi="Calibri" w:cs="Calibri"/>
          <w:sz w:val="20"/>
          <w:szCs w:val="20"/>
        </w:rPr>
      </w:pPr>
      <w:r w:rsidRPr="00001E55">
        <w:rPr>
          <w:rFonts w:ascii="Calibri" w:eastAsia="inter" w:hAnsi="Calibri" w:cs="Calibri"/>
          <w:b/>
          <w:color w:val="000000"/>
          <w:sz w:val="20"/>
          <w:szCs w:val="20"/>
        </w:rPr>
        <w:t>Change Preferences:</w:t>
      </w:r>
      <w:r w:rsidRPr="00001E55">
        <w:rPr>
          <w:rFonts w:ascii="Calibri" w:eastAsia="inter" w:hAnsi="Calibri" w:cs="Calibri"/>
          <w:color w:val="000000"/>
          <w:sz w:val="20"/>
          <w:szCs w:val="20"/>
        </w:rPr>
        <w:t xml:space="preserve"> </w:t>
      </w:r>
      <w:r w:rsidR="00683C34" w:rsidRPr="00001E55">
        <w:rPr>
          <w:rFonts w:ascii="Calibri" w:eastAsia="inter" w:hAnsi="Calibri" w:cs="Calibri"/>
          <w:color w:val="000000"/>
          <w:sz w:val="20"/>
          <w:szCs w:val="20"/>
        </w:rPr>
        <w:t>Change or withdraw your consent at any time.</w:t>
      </w:r>
    </w:p>
    <w:p w14:paraId="75294BE3"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187F45FD" w14:textId="591BEB08" w:rsidR="005B414D" w:rsidRPr="00001E55" w:rsidRDefault="00683C34"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6</w:t>
      </w:r>
      <w:r w:rsidR="001B6CA5" w:rsidRPr="00001E55">
        <w:rPr>
          <w:rFonts w:ascii="Calibri" w:eastAsia="inter" w:hAnsi="Calibri" w:cs="Calibri"/>
          <w:b/>
          <w:color w:val="000000"/>
          <w:sz w:val="20"/>
          <w:szCs w:val="20"/>
        </w:rPr>
        <w:t>.2 Browser-Level Cookie Management</w:t>
      </w:r>
    </w:p>
    <w:p w14:paraId="1635094F" w14:textId="77777777" w:rsidR="001B6CA5" w:rsidRPr="00001E55" w:rsidRDefault="001B6CA5" w:rsidP="001B6CA5">
      <w:pPr>
        <w:spacing w:after="0" w:line="276" w:lineRule="auto"/>
        <w:rPr>
          <w:rFonts w:ascii="Calibri" w:eastAsia="inter" w:hAnsi="Calibri" w:cs="Calibri"/>
          <w:b/>
          <w:color w:val="000000"/>
          <w:sz w:val="20"/>
          <w:szCs w:val="20"/>
        </w:rPr>
      </w:pPr>
    </w:p>
    <w:p w14:paraId="65ACB3C7" w14:textId="3CC335F6" w:rsidR="005B414D" w:rsidRPr="00001E55" w:rsidRDefault="001B6CA5" w:rsidP="001B6CA5">
      <w:pPr>
        <w:spacing w:after="0" w:line="276" w:lineRule="auto"/>
        <w:rPr>
          <w:rFonts w:ascii="Calibri" w:hAnsi="Calibri" w:cs="Calibri"/>
          <w:sz w:val="20"/>
          <w:szCs w:val="20"/>
        </w:rPr>
      </w:pPr>
      <w:r w:rsidRPr="00001E55">
        <w:rPr>
          <w:rFonts w:ascii="Calibri" w:eastAsia="inter" w:hAnsi="Calibri" w:cs="Calibri"/>
          <w:b/>
          <w:color w:val="000000"/>
          <w:sz w:val="20"/>
          <w:szCs w:val="20"/>
        </w:rPr>
        <w:t>Chrome:</w:t>
      </w:r>
      <w:r w:rsidRPr="00001E55">
        <w:rPr>
          <w:rFonts w:ascii="Calibri" w:eastAsia="inter" w:hAnsi="Calibri" w:cs="Calibri"/>
          <w:color w:val="000000"/>
          <w:sz w:val="20"/>
          <w:szCs w:val="20"/>
        </w:rPr>
        <w:t xml:space="preserve"> </w:t>
      </w:r>
      <w:r w:rsidR="002A1053" w:rsidRPr="00001E55">
        <w:rPr>
          <w:rFonts w:ascii="Calibri" w:eastAsia="inter" w:hAnsi="Calibri" w:cs="Calibri"/>
          <w:color w:val="000000"/>
          <w:sz w:val="20"/>
          <w:szCs w:val="20"/>
        </w:rPr>
        <w:t>Settings &gt; Privacy and security &gt; Third-party cookies or Site settings.</w:t>
      </w:r>
      <w:r w:rsidRPr="00001E55">
        <w:rPr>
          <w:rFonts w:ascii="Calibri" w:eastAsia="inter" w:hAnsi="Calibri" w:cs="Calibri"/>
          <w:color w:val="000000"/>
          <w:sz w:val="20"/>
          <w:szCs w:val="20"/>
        </w:rPr>
        <w:br/>
      </w:r>
      <w:r w:rsidRPr="00001E55">
        <w:rPr>
          <w:rFonts w:ascii="Calibri" w:eastAsia="inter" w:hAnsi="Calibri" w:cs="Calibri"/>
          <w:b/>
          <w:color w:val="000000"/>
          <w:sz w:val="20"/>
          <w:szCs w:val="20"/>
        </w:rPr>
        <w:t>Firefox:</w:t>
      </w:r>
      <w:r w:rsidRPr="00001E55">
        <w:rPr>
          <w:rFonts w:ascii="Calibri" w:eastAsia="inter" w:hAnsi="Calibri" w:cs="Calibri"/>
          <w:color w:val="000000"/>
          <w:sz w:val="20"/>
          <w:szCs w:val="20"/>
        </w:rPr>
        <w:t xml:space="preserve"> Settings → </w:t>
      </w:r>
      <w:r w:rsidR="001347E8" w:rsidRPr="00001E55">
        <w:rPr>
          <w:rFonts w:ascii="Calibri" w:eastAsia="inter" w:hAnsi="Calibri" w:cs="Calibri"/>
          <w:color w:val="000000"/>
          <w:sz w:val="20"/>
          <w:szCs w:val="20"/>
        </w:rPr>
        <w:t>Settings &gt; Privacy &amp; Security &gt; Cookies and Site Data.</w:t>
      </w:r>
      <w:r w:rsidRPr="00001E55">
        <w:rPr>
          <w:rFonts w:ascii="Calibri" w:eastAsia="inter" w:hAnsi="Calibri" w:cs="Calibri"/>
          <w:color w:val="000000"/>
          <w:sz w:val="20"/>
          <w:szCs w:val="20"/>
        </w:rPr>
        <w:br/>
      </w:r>
      <w:r w:rsidRPr="00001E55">
        <w:rPr>
          <w:rFonts w:ascii="Calibri" w:eastAsia="inter" w:hAnsi="Calibri" w:cs="Calibri"/>
          <w:b/>
          <w:color w:val="000000"/>
          <w:sz w:val="20"/>
          <w:szCs w:val="20"/>
        </w:rPr>
        <w:t>Safari:</w:t>
      </w:r>
      <w:r w:rsidRPr="00001E55">
        <w:rPr>
          <w:rFonts w:ascii="Calibri" w:eastAsia="inter" w:hAnsi="Calibri" w:cs="Calibri"/>
          <w:color w:val="000000"/>
          <w:sz w:val="20"/>
          <w:szCs w:val="20"/>
        </w:rPr>
        <w:t xml:space="preserve"> </w:t>
      </w:r>
      <w:r w:rsidR="001347E8" w:rsidRPr="00001E55">
        <w:rPr>
          <w:rFonts w:ascii="Calibri" w:eastAsia="inter" w:hAnsi="Calibri" w:cs="Calibri"/>
          <w:color w:val="000000"/>
          <w:sz w:val="20"/>
          <w:szCs w:val="20"/>
        </w:rPr>
        <w:t>Settings or Preferences &gt; Privacy &gt; Manage Website Data.</w:t>
      </w:r>
      <w:r w:rsidRPr="00001E55">
        <w:rPr>
          <w:rFonts w:ascii="Calibri" w:eastAsia="inter" w:hAnsi="Calibri" w:cs="Calibri"/>
          <w:color w:val="000000"/>
          <w:sz w:val="20"/>
          <w:szCs w:val="20"/>
        </w:rPr>
        <w:br/>
      </w:r>
      <w:r w:rsidRPr="00001E55">
        <w:rPr>
          <w:rFonts w:ascii="Calibri" w:eastAsia="inter" w:hAnsi="Calibri" w:cs="Calibri"/>
          <w:b/>
          <w:color w:val="000000"/>
          <w:sz w:val="20"/>
          <w:szCs w:val="20"/>
        </w:rPr>
        <w:t>Edge:</w:t>
      </w:r>
      <w:r w:rsidRPr="00001E55">
        <w:rPr>
          <w:rFonts w:ascii="Calibri" w:eastAsia="inter" w:hAnsi="Calibri" w:cs="Calibri"/>
          <w:color w:val="000000"/>
          <w:sz w:val="20"/>
          <w:szCs w:val="20"/>
        </w:rPr>
        <w:t xml:space="preserve"> </w:t>
      </w:r>
      <w:r w:rsidR="001347E8" w:rsidRPr="00001E55">
        <w:rPr>
          <w:rFonts w:ascii="Calibri" w:eastAsia="inter" w:hAnsi="Calibri" w:cs="Calibri"/>
          <w:color w:val="000000"/>
          <w:sz w:val="20"/>
          <w:szCs w:val="20"/>
        </w:rPr>
        <w:t>Settings &gt; Cookies and site permissions &gt; Manage and delete cookies and site data.</w:t>
      </w:r>
    </w:p>
    <w:p w14:paraId="627BA170"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24BCD8C9" w14:textId="77777777" w:rsidR="00D70E4E" w:rsidRPr="00001E55" w:rsidRDefault="00A33636" w:rsidP="001B6CA5">
      <w:pPr>
        <w:spacing w:after="0" w:line="276" w:lineRule="auto"/>
        <w:ind w:left="-30"/>
        <w:rPr>
          <w:rFonts w:ascii="Calibri" w:eastAsia="inter" w:hAnsi="Calibri" w:cs="Calibri"/>
          <w:bCs/>
          <w:color w:val="000000"/>
          <w:sz w:val="20"/>
          <w:szCs w:val="20"/>
        </w:rPr>
      </w:pPr>
      <w:r w:rsidRPr="00001E55">
        <w:rPr>
          <w:rFonts w:ascii="Calibri" w:eastAsia="inter" w:hAnsi="Calibri" w:cs="Calibri"/>
          <w:bCs/>
          <w:color w:val="000000"/>
          <w:sz w:val="20"/>
          <w:szCs w:val="20"/>
        </w:rPr>
        <w:t>Some browsers offer a "Do Not Track" setting. Because there is no single industry standard for responding to Do Not Track signals, STATR may not respond to such signals in all cases.</w:t>
      </w:r>
      <w:r w:rsidR="00D70E4E" w:rsidRPr="00001E55">
        <w:rPr>
          <w:rFonts w:ascii="Calibri" w:eastAsia="inter" w:hAnsi="Calibri" w:cs="Calibri"/>
          <w:bCs/>
          <w:color w:val="000000"/>
          <w:sz w:val="20"/>
          <w:szCs w:val="20"/>
        </w:rPr>
        <w:t xml:space="preserve"> </w:t>
      </w:r>
    </w:p>
    <w:p w14:paraId="42A5C424" w14:textId="77777777" w:rsidR="00D70E4E" w:rsidRPr="00001E55" w:rsidRDefault="00D70E4E" w:rsidP="001B6CA5">
      <w:pPr>
        <w:spacing w:after="0" w:line="276" w:lineRule="auto"/>
        <w:ind w:left="-30"/>
        <w:rPr>
          <w:rFonts w:ascii="Calibri" w:eastAsia="inter" w:hAnsi="Calibri" w:cs="Calibri"/>
          <w:bCs/>
          <w:color w:val="000000"/>
          <w:sz w:val="20"/>
          <w:szCs w:val="20"/>
        </w:rPr>
      </w:pPr>
    </w:p>
    <w:p w14:paraId="3C68C94F" w14:textId="7BD55834" w:rsidR="00A33636" w:rsidRPr="00001E55" w:rsidRDefault="00D70E4E" w:rsidP="001B6CA5">
      <w:pPr>
        <w:spacing w:after="0" w:line="276" w:lineRule="auto"/>
        <w:ind w:left="-30"/>
        <w:rPr>
          <w:rFonts w:ascii="Calibri" w:eastAsia="inter" w:hAnsi="Calibri" w:cs="Calibri"/>
          <w:bCs/>
          <w:color w:val="000000"/>
          <w:sz w:val="20"/>
          <w:szCs w:val="20"/>
        </w:rPr>
      </w:pPr>
      <w:r w:rsidRPr="00001E55">
        <w:rPr>
          <w:rFonts w:ascii="Calibri" w:eastAsia="inter" w:hAnsi="Calibri" w:cs="Calibri"/>
          <w:bCs/>
          <w:color w:val="000000"/>
          <w:sz w:val="20"/>
          <w:szCs w:val="20"/>
        </w:rPr>
        <w:t xml:space="preserve">You can still manage cookies through our cookie preference </w:t>
      </w:r>
      <w:proofErr w:type="spellStart"/>
      <w:r w:rsidRPr="00001E55">
        <w:rPr>
          <w:rFonts w:ascii="Calibri" w:eastAsia="inter" w:hAnsi="Calibri" w:cs="Calibri"/>
          <w:bCs/>
          <w:color w:val="000000"/>
          <w:sz w:val="20"/>
          <w:szCs w:val="20"/>
        </w:rPr>
        <w:t>centre</w:t>
      </w:r>
      <w:proofErr w:type="spellEnd"/>
      <w:r w:rsidRPr="00001E55">
        <w:rPr>
          <w:rFonts w:ascii="Calibri" w:eastAsia="inter" w:hAnsi="Calibri" w:cs="Calibri"/>
          <w:bCs/>
          <w:color w:val="000000"/>
          <w:sz w:val="20"/>
          <w:szCs w:val="20"/>
        </w:rPr>
        <w:t xml:space="preserve"> and your browser settings.</w:t>
      </w:r>
    </w:p>
    <w:p w14:paraId="351F9BEA" w14:textId="77777777" w:rsidR="00A33636" w:rsidRPr="00001E55" w:rsidRDefault="00A33636" w:rsidP="001B6CA5">
      <w:pPr>
        <w:spacing w:after="0" w:line="276" w:lineRule="auto"/>
        <w:ind w:left="-30"/>
        <w:rPr>
          <w:rFonts w:ascii="Calibri" w:eastAsia="inter" w:hAnsi="Calibri" w:cs="Calibri"/>
          <w:b/>
          <w:color w:val="000000"/>
          <w:sz w:val="20"/>
          <w:szCs w:val="20"/>
        </w:rPr>
      </w:pPr>
    </w:p>
    <w:p w14:paraId="2D79D454" w14:textId="706D2DEA" w:rsidR="005B414D" w:rsidRPr="00001E55" w:rsidRDefault="00683C34" w:rsidP="00683C34">
      <w:pPr>
        <w:spacing w:after="0" w:line="276" w:lineRule="auto"/>
        <w:rPr>
          <w:rFonts w:ascii="Calibri" w:hAnsi="Calibri" w:cs="Calibri"/>
          <w:sz w:val="20"/>
          <w:szCs w:val="20"/>
        </w:rPr>
      </w:pPr>
      <w:r w:rsidRPr="00001E55">
        <w:rPr>
          <w:rFonts w:ascii="Calibri" w:eastAsia="inter" w:hAnsi="Calibri" w:cs="Calibri"/>
          <w:b/>
          <w:color w:val="000000"/>
          <w:sz w:val="20"/>
          <w:szCs w:val="20"/>
        </w:rPr>
        <w:t>6</w:t>
      </w:r>
      <w:r w:rsidR="001B6CA5" w:rsidRPr="00001E55">
        <w:rPr>
          <w:rFonts w:ascii="Calibri" w:eastAsia="inter" w:hAnsi="Calibri" w:cs="Calibri"/>
          <w:b/>
          <w:color w:val="000000"/>
          <w:sz w:val="20"/>
          <w:szCs w:val="20"/>
        </w:rPr>
        <w:t>.3 Impact of Disabling Cookies</w:t>
      </w:r>
    </w:p>
    <w:p w14:paraId="663E5D75" w14:textId="77777777" w:rsidR="001B6CA5" w:rsidRPr="00001E55" w:rsidRDefault="001B6CA5" w:rsidP="001B6CA5">
      <w:pPr>
        <w:spacing w:after="0" w:line="276" w:lineRule="auto"/>
        <w:rPr>
          <w:rFonts w:ascii="Calibri" w:eastAsia="inter" w:hAnsi="Calibri" w:cs="Calibri"/>
          <w:b/>
          <w:color w:val="000000"/>
          <w:sz w:val="20"/>
          <w:szCs w:val="20"/>
        </w:rPr>
      </w:pPr>
    </w:p>
    <w:p w14:paraId="35D357BC" w14:textId="0BB2D267" w:rsidR="005B414D" w:rsidRPr="00001E55" w:rsidRDefault="001B6CA5" w:rsidP="001B6CA5">
      <w:pPr>
        <w:spacing w:after="0" w:line="276" w:lineRule="auto"/>
        <w:rPr>
          <w:rFonts w:ascii="Calibri" w:hAnsi="Calibri" w:cs="Calibri"/>
          <w:sz w:val="20"/>
          <w:szCs w:val="20"/>
        </w:rPr>
      </w:pPr>
      <w:r w:rsidRPr="00001E55">
        <w:rPr>
          <w:rFonts w:ascii="Calibri" w:eastAsia="inter" w:hAnsi="Calibri" w:cs="Calibri"/>
          <w:b/>
          <w:color w:val="000000"/>
          <w:sz w:val="20"/>
          <w:szCs w:val="20"/>
        </w:rPr>
        <w:t>Essential Cookies Disabled:</w:t>
      </w:r>
      <w:r w:rsidRPr="00001E55">
        <w:rPr>
          <w:rFonts w:ascii="Calibri" w:eastAsia="inter" w:hAnsi="Calibri" w:cs="Calibri"/>
          <w:color w:val="000000"/>
          <w:sz w:val="20"/>
          <w:szCs w:val="20"/>
        </w:rPr>
        <w:t xml:space="preserve"> The platform may not function properly; login and security features may fail</w:t>
      </w:r>
      <w:r w:rsidRPr="00001E55">
        <w:rPr>
          <w:rFonts w:ascii="Calibri" w:eastAsia="inter" w:hAnsi="Calibri" w:cs="Calibri"/>
          <w:color w:val="000000"/>
          <w:sz w:val="20"/>
          <w:szCs w:val="20"/>
        </w:rPr>
        <w:br/>
      </w:r>
      <w:r w:rsidRPr="00001E55">
        <w:rPr>
          <w:rFonts w:ascii="Calibri" w:eastAsia="inter" w:hAnsi="Calibri" w:cs="Calibri"/>
          <w:b/>
          <w:color w:val="000000"/>
          <w:sz w:val="20"/>
          <w:szCs w:val="20"/>
        </w:rPr>
        <w:t>Functional Cookies Disabled:</w:t>
      </w:r>
      <w:r w:rsidRPr="00001E55">
        <w:rPr>
          <w:rFonts w:ascii="Calibri" w:eastAsia="inter" w:hAnsi="Calibri" w:cs="Calibri"/>
          <w:color w:val="000000"/>
          <w:sz w:val="20"/>
          <w:szCs w:val="20"/>
        </w:rPr>
        <w:t xml:space="preserve"> Loss of personalized settings; need to re-enter preferences each visit</w:t>
      </w:r>
      <w:r w:rsidRPr="00001E55">
        <w:rPr>
          <w:rFonts w:ascii="Calibri" w:eastAsia="inter" w:hAnsi="Calibri" w:cs="Calibri"/>
          <w:color w:val="000000"/>
          <w:sz w:val="20"/>
          <w:szCs w:val="20"/>
        </w:rPr>
        <w:br/>
      </w:r>
      <w:r w:rsidRPr="00001E55">
        <w:rPr>
          <w:rFonts w:ascii="Calibri" w:eastAsia="inter" w:hAnsi="Calibri" w:cs="Calibri"/>
          <w:b/>
          <w:color w:val="000000"/>
          <w:sz w:val="20"/>
          <w:szCs w:val="20"/>
        </w:rPr>
        <w:t>Analytics Cookies Disabled:</w:t>
      </w:r>
      <w:r w:rsidRPr="00001E55">
        <w:rPr>
          <w:rFonts w:ascii="Calibri" w:eastAsia="inter" w:hAnsi="Calibri" w:cs="Calibri"/>
          <w:color w:val="000000"/>
          <w:sz w:val="20"/>
          <w:szCs w:val="20"/>
        </w:rPr>
        <w:t xml:space="preserve"> No impact on functionality; we'll have less data to improve the platform</w:t>
      </w:r>
      <w:r w:rsidRPr="00001E55">
        <w:rPr>
          <w:rFonts w:ascii="Calibri" w:eastAsia="inter" w:hAnsi="Calibri" w:cs="Calibri"/>
          <w:color w:val="000000"/>
          <w:sz w:val="20"/>
          <w:szCs w:val="20"/>
        </w:rPr>
        <w:br/>
      </w:r>
      <w:r w:rsidRPr="00001E55">
        <w:rPr>
          <w:rFonts w:ascii="Calibri" w:eastAsia="inter" w:hAnsi="Calibri" w:cs="Calibri"/>
          <w:b/>
          <w:color w:val="000000"/>
          <w:sz w:val="20"/>
          <w:szCs w:val="20"/>
        </w:rPr>
        <w:t>Marketing Cookies Disabled:</w:t>
      </w:r>
      <w:r w:rsidRPr="00001E55">
        <w:rPr>
          <w:rFonts w:ascii="Calibri" w:eastAsia="inter" w:hAnsi="Calibri" w:cs="Calibri"/>
          <w:color w:val="000000"/>
          <w:sz w:val="20"/>
          <w:szCs w:val="20"/>
        </w:rPr>
        <w:t xml:space="preserve"> Less personalized content; may still see generic advertisements</w:t>
      </w:r>
    </w:p>
    <w:p w14:paraId="2E6EE833"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5556EBEB" w14:textId="3365944B" w:rsidR="005B414D" w:rsidRPr="00001E55" w:rsidRDefault="00527DA0"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6</w:t>
      </w:r>
      <w:r w:rsidR="001B6CA5" w:rsidRPr="00001E55">
        <w:rPr>
          <w:rFonts w:ascii="Calibri" w:eastAsia="inter" w:hAnsi="Calibri" w:cs="Calibri"/>
          <w:b/>
          <w:color w:val="000000"/>
          <w:sz w:val="20"/>
          <w:szCs w:val="20"/>
        </w:rPr>
        <w:t>.</w:t>
      </w:r>
      <w:r w:rsidR="00763346" w:rsidRPr="00001E55">
        <w:rPr>
          <w:rFonts w:ascii="Calibri" w:eastAsia="inter" w:hAnsi="Calibri" w:cs="Calibri"/>
          <w:b/>
          <w:color w:val="000000"/>
          <w:sz w:val="20"/>
          <w:szCs w:val="20"/>
        </w:rPr>
        <w:t>4</w:t>
      </w:r>
      <w:r w:rsidR="001B6CA5" w:rsidRPr="00001E55">
        <w:rPr>
          <w:rFonts w:ascii="Calibri" w:eastAsia="inter" w:hAnsi="Calibri" w:cs="Calibri"/>
          <w:b/>
          <w:color w:val="000000"/>
          <w:sz w:val="20"/>
          <w:szCs w:val="20"/>
        </w:rPr>
        <w:t xml:space="preserve"> Consent Withdrawal</w:t>
      </w:r>
    </w:p>
    <w:p w14:paraId="03E8E8D1" w14:textId="77777777" w:rsidR="001B6CA5" w:rsidRPr="00001E55" w:rsidRDefault="001B6CA5" w:rsidP="001B6CA5">
      <w:pPr>
        <w:spacing w:after="0" w:line="276" w:lineRule="auto"/>
        <w:rPr>
          <w:rFonts w:ascii="Calibri" w:eastAsia="inter" w:hAnsi="Calibri" w:cs="Calibri"/>
          <w:color w:val="000000"/>
          <w:sz w:val="20"/>
          <w:szCs w:val="20"/>
        </w:rPr>
      </w:pPr>
    </w:p>
    <w:p w14:paraId="02A58B0A" w14:textId="4534568B" w:rsidR="005B414D" w:rsidRPr="00001E55" w:rsidRDefault="001B6CA5" w:rsidP="001B6CA5">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You can withdraw your consent for non-essential cookies at any time by:</w:t>
      </w:r>
    </w:p>
    <w:p w14:paraId="216E298A" w14:textId="77777777" w:rsidR="001B6CA5" w:rsidRPr="00001E55" w:rsidRDefault="001B6CA5" w:rsidP="001B6CA5">
      <w:pPr>
        <w:spacing w:after="0" w:line="276" w:lineRule="auto"/>
        <w:rPr>
          <w:rFonts w:ascii="Calibri" w:hAnsi="Calibri" w:cs="Calibri"/>
          <w:sz w:val="20"/>
          <w:szCs w:val="20"/>
        </w:rPr>
      </w:pPr>
    </w:p>
    <w:p w14:paraId="23D3AAFE" w14:textId="77777777" w:rsidR="005B414D" w:rsidRPr="00001E55" w:rsidRDefault="001B6CA5" w:rsidP="001B6CA5">
      <w:pPr>
        <w:numPr>
          <w:ilvl w:val="0"/>
          <w:numId w:val="18"/>
        </w:numPr>
        <w:spacing w:after="0" w:line="276" w:lineRule="auto"/>
        <w:rPr>
          <w:rFonts w:ascii="Calibri" w:hAnsi="Calibri" w:cs="Calibri"/>
          <w:sz w:val="20"/>
          <w:szCs w:val="20"/>
        </w:rPr>
      </w:pPr>
      <w:r w:rsidRPr="00001E55">
        <w:rPr>
          <w:rFonts w:ascii="Calibri" w:eastAsia="inter" w:hAnsi="Calibri" w:cs="Calibri"/>
          <w:color w:val="000000"/>
          <w:sz w:val="20"/>
          <w:szCs w:val="20"/>
        </w:rPr>
        <w:t>Using the cookie preference center in your account</w:t>
      </w:r>
    </w:p>
    <w:p w14:paraId="0A539A23" w14:textId="04D6CBAE" w:rsidR="005B414D" w:rsidRPr="00001E55" w:rsidRDefault="001B6CA5" w:rsidP="001B6CA5">
      <w:pPr>
        <w:numPr>
          <w:ilvl w:val="0"/>
          <w:numId w:val="18"/>
        </w:numPr>
        <w:spacing w:after="0" w:line="276" w:lineRule="auto"/>
        <w:rPr>
          <w:rFonts w:ascii="Calibri" w:hAnsi="Calibri" w:cs="Calibri"/>
          <w:sz w:val="20"/>
          <w:szCs w:val="20"/>
        </w:rPr>
      </w:pPr>
      <w:r w:rsidRPr="00001E55">
        <w:rPr>
          <w:rFonts w:ascii="Calibri" w:eastAsia="inter" w:hAnsi="Calibri" w:cs="Calibri"/>
          <w:color w:val="000000"/>
          <w:sz w:val="20"/>
          <w:szCs w:val="20"/>
        </w:rPr>
        <w:t xml:space="preserve">Contacting us at </w:t>
      </w:r>
      <w:r w:rsidR="00E6371E" w:rsidRPr="00001E55">
        <w:rPr>
          <w:rFonts w:ascii="Calibri" w:hAnsi="Calibri" w:cs="Calibri"/>
          <w:sz w:val="20"/>
          <w:szCs w:val="20"/>
        </w:rPr>
        <w:t>info@statr.co</w:t>
      </w:r>
    </w:p>
    <w:p w14:paraId="444CDC40" w14:textId="77777777" w:rsidR="005B414D" w:rsidRPr="00001E55" w:rsidRDefault="001B6CA5" w:rsidP="001B6CA5">
      <w:pPr>
        <w:numPr>
          <w:ilvl w:val="0"/>
          <w:numId w:val="18"/>
        </w:numPr>
        <w:spacing w:after="0" w:line="276" w:lineRule="auto"/>
        <w:rPr>
          <w:rFonts w:ascii="Calibri" w:hAnsi="Calibri" w:cs="Calibri"/>
          <w:sz w:val="20"/>
          <w:szCs w:val="20"/>
        </w:rPr>
      </w:pPr>
      <w:r w:rsidRPr="00001E55">
        <w:rPr>
          <w:rFonts w:ascii="Calibri" w:eastAsia="inter" w:hAnsi="Calibri" w:cs="Calibri"/>
          <w:color w:val="000000"/>
          <w:sz w:val="20"/>
          <w:szCs w:val="20"/>
        </w:rPr>
        <w:t>Using browser settings to delete existing cookies</w:t>
      </w:r>
    </w:p>
    <w:p w14:paraId="53AA4B2E" w14:textId="77777777" w:rsidR="005B414D" w:rsidRPr="00001E55" w:rsidRDefault="001B6CA5" w:rsidP="001B6CA5">
      <w:pPr>
        <w:numPr>
          <w:ilvl w:val="0"/>
          <w:numId w:val="18"/>
        </w:numPr>
        <w:spacing w:after="0" w:line="276" w:lineRule="auto"/>
        <w:rPr>
          <w:rFonts w:ascii="Calibri" w:hAnsi="Calibri" w:cs="Calibri"/>
          <w:sz w:val="20"/>
          <w:szCs w:val="20"/>
        </w:rPr>
      </w:pPr>
      <w:r w:rsidRPr="00001E55">
        <w:rPr>
          <w:rFonts w:ascii="Calibri" w:eastAsia="inter" w:hAnsi="Calibri" w:cs="Calibri"/>
          <w:color w:val="000000"/>
          <w:sz w:val="20"/>
          <w:szCs w:val="20"/>
        </w:rPr>
        <w:t>Enabling "Do Not Track" in your browser (where supported)</w:t>
      </w:r>
    </w:p>
    <w:p w14:paraId="16CC5092" w14:textId="77777777" w:rsidR="001B6CA5" w:rsidRPr="00001E55" w:rsidRDefault="001B6CA5" w:rsidP="001B6CA5">
      <w:pPr>
        <w:spacing w:after="0" w:line="276" w:lineRule="auto"/>
        <w:rPr>
          <w:rFonts w:ascii="Calibri" w:eastAsia="inter" w:hAnsi="Calibri" w:cs="Calibri"/>
          <w:b/>
          <w:color w:val="000000"/>
          <w:sz w:val="20"/>
          <w:szCs w:val="20"/>
        </w:rPr>
      </w:pPr>
    </w:p>
    <w:p w14:paraId="47130BF0" w14:textId="2F2C75A5" w:rsidR="005B414D" w:rsidRPr="00001E55" w:rsidRDefault="001B6CA5" w:rsidP="001B6CA5">
      <w:pPr>
        <w:spacing w:after="0" w:line="276" w:lineRule="auto"/>
        <w:rPr>
          <w:rFonts w:ascii="Calibri" w:eastAsia="inter" w:hAnsi="Calibri" w:cs="Calibri"/>
          <w:color w:val="000000"/>
          <w:sz w:val="20"/>
          <w:szCs w:val="20"/>
        </w:rPr>
      </w:pPr>
      <w:r w:rsidRPr="00001E55">
        <w:rPr>
          <w:rFonts w:ascii="Calibri" w:eastAsia="inter" w:hAnsi="Calibri" w:cs="Calibri"/>
          <w:b/>
          <w:color w:val="000000"/>
          <w:sz w:val="20"/>
          <w:szCs w:val="20"/>
        </w:rPr>
        <w:t>Effect of Withdrawal:</w:t>
      </w:r>
      <w:r w:rsidRPr="00001E55">
        <w:rPr>
          <w:rFonts w:ascii="Calibri" w:eastAsia="inter" w:hAnsi="Calibri" w:cs="Calibri"/>
          <w:color w:val="000000"/>
          <w:sz w:val="20"/>
          <w:szCs w:val="20"/>
        </w:rPr>
        <w:t xml:space="preserve"> </w:t>
      </w:r>
      <w:r w:rsidR="003140BB" w:rsidRPr="00001E55">
        <w:rPr>
          <w:rFonts w:ascii="Calibri" w:eastAsia="inter" w:hAnsi="Calibri" w:cs="Calibri"/>
          <w:color w:val="000000"/>
          <w:sz w:val="20"/>
          <w:szCs w:val="20"/>
        </w:rPr>
        <w:t>Withdrawal does not affect the lawfulness of processing carried out before consent was withdrawn. Once withdrawn, no new non-essential cookies will be placed.</w:t>
      </w:r>
    </w:p>
    <w:p w14:paraId="4A4FCBF9" w14:textId="77777777" w:rsidR="003140BB" w:rsidRPr="00001E55" w:rsidRDefault="003140BB" w:rsidP="001B6CA5">
      <w:pPr>
        <w:spacing w:after="0" w:line="276" w:lineRule="auto"/>
        <w:rPr>
          <w:rFonts w:ascii="Calibri" w:eastAsia="inter" w:hAnsi="Calibri" w:cs="Calibri"/>
          <w:color w:val="000000"/>
          <w:sz w:val="20"/>
          <w:szCs w:val="20"/>
        </w:rPr>
      </w:pPr>
    </w:p>
    <w:p w14:paraId="275D3FE7" w14:textId="4144172B" w:rsidR="003140BB" w:rsidRPr="00001E55" w:rsidRDefault="00B95B48" w:rsidP="001B6CA5">
      <w:pPr>
        <w:spacing w:after="0" w:line="276" w:lineRule="auto"/>
        <w:rPr>
          <w:rFonts w:ascii="Calibri" w:hAnsi="Calibri" w:cs="Calibri"/>
          <w:b/>
          <w:bCs/>
          <w:sz w:val="20"/>
          <w:szCs w:val="20"/>
        </w:rPr>
      </w:pPr>
      <w:r w:rsidRPr="00001E55">
        <w:rPr>
          <w:rFonts w:ascii="Calibri" w:hAnsi="Calibri" w:cs="Calibri"/>
          <w:b/>
          <w:bCs/>
          <w:sz w:val="20"/>
          <w:szCs w:val="20"/>
        </w:rPr>
        <w:t>Impact of disabling cookies</w:t>
      </w:r>
    </w:p>
    <w:p w14:paraId="7863A92D" w14:textId="77777777" w:rsidR="00B95B48" w:rsidRPr="00001E55" w:rsidRDefault="00B95B48" w:rsidP="001B6CA5">
      <w:pPr>
        <w:spacing w:after="0" w:line="276" w:lineRule="auto"/>
        <w:rPr>
          <w:rFonts w:ascii="Calibri" w:hAnsi="Calibri" w:cs="Calibri"/>
          <w:sz w:val="20"/>
          <w:szCs w:val="2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6921"/>
      </w:tblGrid>
      <w:tr w:rsidR="00B95B48" w:rsidRPr="00001E55" w14:paraId="510F0B4A" w14:textId="77777777" w:rsidTr="00B95B48">
        <w:trPr>
          <w:cantSplit/>
          <w:tblCellSpacing w:w="0" w:type="dxa"/>
          <w:jc w:val="center"/>
        </w:trPr>
        <w:tc>
          <w:tcPr>
            <w:tcW w:w="0" w:type="auto"/>
            <w:shd w:val="clear" w:color="auto" w:fill="ADADAD" w:themeFill="background2" w:themeFillShade="BF"/>
          </w:tcPr>
          <w:p w14:paraId="55C8C207" w14:textId="77777777" w:rsidR="00B95B48" w:rsidRPr="00001E55" w:rsidRDefault="00B95B48" w:rsidP="00B95B48">
            <w:pPr>
              <w:spacing w:after="0" w:line="276" w:lineRule="auto"/>
              <w:jc w:val="center"/>
              <w:rPr>
                <w:rFonts w:ascii="Calibri" w:hAnsi="Calibri" w:cs="Calibri"/>
                <w:sz w:val="20"/>
                <w:szCs w:val="20"/>
              </w:rPr>
            </w:pPr>
            <w:r w:rsidRPr="00001E55">
              <w:rPr>
                <w:rFonts w:ascii="Calibri" w:hAnsi="Calibri" w:cs="Calibri"/>
                <w:sz w:val="20"/>
                <w:szCs w:val="20"/>
              </w:rPr>
              <w:t>Cookie type disabled</w:t>
            </w:r>
          </w:p>
        </w:tc>
        <w:tc>
          <w:tcPr>
            <w:tcW w:w="0" w:type="auto"/>
            <w:shd w:val="clear" w:color="auto" w:fill="ADADAD" w:themeFill="background2" w:themeFillShade="BF"/>
          </w:tcPr>
          <w:p w14:paraId="11C86D1F" w14:textId="77777777" w:rsidR="00B95B48" w:rsidRPr="00001E55" w:rsidRDefault="00B95B48" w:rsidP="00B95B48">
            <w:pPr>
              <w:spacing w:after="0" w:line="276" w:lineRule="auto"/>
              <w:jc w:val="center"/>
              <w:rPr>
                <w:rFonts w:ascii="Calibri" w:hAnsi="Calibri" w:cs="Calibri"/>
                <w:sz w:val="20"/>
                <w:szCs w:val="20"/>
              </w:rPr>
            </w:pPr>
            <w:r w:rsidRPr="00001E55">
              <w:rPr>
                <w:rFonts w:ascii="Calibri" w:hAnsi="Calibri" w:cs="Calibri"/>
                <w:sz w:val="20"/>
                <w:szCs w:val="20"/>
              </w:rPr>
              <w:t>Likely impact</w:t>
            </w:r>
          </w:p>
        </w:tc>
      </w:tr>
      <w:tr w:rsidR="00B95B48" w:rsidRPr="00001E55" w14:paraId="17C17170" w14:textId="77777777" w:rsidTr="00B95B48">
        <w:trPr>
          <w:cantSplit/>
          <w:tblCellSpacing w:w="0" w:type="dxa"/>
          <w:jc w:val="center"/>
        </w:trPr>
        <w:tc>
          <w:tcPr>
            <w:tcW w:w="0" w:type="auto"/>
          </w:tcPr>
          <w:p w14:paraId="4930E53B" w14:textId="77777777" w:rsidR="00B95B48" w:rsidRPr="00001E55" w:rsidRDefault="00B95B48" w:rsidP="00B95B48">
            <w:pPr>
              <w:spacing w:after="0" w:line="276" w:lineRule="auto"/>
              <w:rPr>
                <w:rFonts w:ascii="Calibri" w:hAnsi="Calibri" w:cs="Calibri"/>
                <w:sz w:val="20"/>
                <w:szCs w:val="20"/>
              </w:rPr>
            </w:pPr>
            <w:r w:rsidRPr="00001E55">
              <w:rPr>
                <w:rFonts w:ascii="Calibri" w:hAnsi="Calibri" w:cs="Calibri"/>
                <w:sz w:val="20"/>
                <w:szCs w:val="20"/>
              </w:rPr>
              <w:t>Essential cookies</w:t>
            </w:r>
          </w:p>
        </w:tc>
        <w:tc>
          <w:tcPr>
            <w:tcW w:w="0" w:type="auto"/>
          </w:tcPr>
          <w:p w14:paraId="73D6EFFB" w14:textId="77777777" w:rsidR="00B95B48" w:rsidRPr="00001E55" w:rsidRDefault="00B95B48" w:rsidP="00B95B48">
            <w:pPr>
              <w:spacing w:after="0" w:line="276" w:lineRule="auto"/>
              <w:rPr>
                <w:rFonts w:ascii="Calibri" w:hAnsi="Calibri" w:cs="Calibri"/>
                <w:sz w:val="20"/>
                <w:szCs w:val="20"/>
              </w:rPr>
            </w:pPr>
            <w:r w:rsidRPr="00001E55">
              <w:rPr>
                <w:rFonts w:ascii="Calibri" w:hAnsi="Calibri" w:cs="Calibri"/>
                <w:sz w:val="20"/>
                <w:szCs w:val="20"/>
              </w:rPr>
              <w:t>The platform may not work properly. Login, security, session management, and core features may fail.</w:t>
            </w:r>
          </w:p>
        </w:tc>
      </w:tr>
      <w:tr w:rsidR="00B95B48" w:rsidRPr="00001E55" w14:paraId="4ECD9243" w14:textId="77777777" w:rsidTr="00B95B48">
        <w:trPr>
          <w:cantSplit/>
          <w:tblCellSpacing w:w="0" w:type="dxa"/>
          <w:jc w:val="center"/>
        </w:trPr>
        <w:tc>
          <w:tcPr>
            <w:tcW w:w="0" w:type="auto"/>
          </w:tcPr>
          <w:p w14:paraId="732995E6" w14:textId="77777777" w:rsidR="00B95B48" w:rsidRPr="00001E55" w:rsidRDefault="00B95B48" w:rsidP="00B95B48">
            <w:pPr>
              <w:spacing w:after="0" w:line="276" w:lineRule="auto"/>
              <w:rPr>
                <w:rFonts w:ascii="Calibri" w:hAnsi="Calibri" w:cs="Calibri"/>
                <w:sz w:val="20"/>
                <w:szCs w:val="20"/>
              </w:rPr>
            </w:pPr>
            <w:r w:rsidRPr="00001E55">
              <w:rPr>
                <w:rFonts w:ascii="Calibri" w:hAnsi="Calibri" w:cs="Calibri"/>
                <w:sz w:val="20"/>
                <w:szCs w:val="20"/>
              </w:rPr>
              <w:t>Functional cookies</w:t>
            </w:r>
          </w:p>
        </w:tc>
        <w:tc>
          <w:tcPr>
            <w:tcW w:w="0" w:type="auto"/>
          </w:tcPr>
          <w:p w14:paraId="1D688BF2" w14:textId="77777777" w:rsidR="00B95B48" w:rsidRPr="00001E55" w:rsidRDefault="00B95B48" w:rsidP="00B95B48">
            <w:pPr>
              <w:spacing w:after="0" w:line="276" w:lineRule="auto"/>
              <w:rPr>
                <w:rFonts w:ascii="Calibri" w:hAnsi="Calibri" w:cs="Calibri"/>
                <w:sz w:val="20"/>
                <w:szCs w:val="20"/>
              </w:rPr>
            </w:pPr>
            <w:r w:rsidRPr="00001E55">
              <w:rPr>
                <w:rFonts w:ascii="Calibri" w:hAnsi="Calibri" w:cs="Calibri"/>
                <w:sz w:val="20"/>
                <w:szCs w:val="20"/>
              </w:rPr>
              <w:t>You may need to re-enter preferences such as language, display settings, and property filters.</w:t>
            </w:r>
          </w:p>
        </w:tc>
      </w:tr>
      <w:tr w:rsidR="00B95B48" w:rsidRPr="00001E55" w14:paraId="73FF36FB" w14:textId="77777777" w:rsidTr="00B95B48">
        <w:trPr>
          <w:cantSplit/>
          <w:tblCellSpacing w:w="0" w:type="dxa"/>
          <w:jc w:val="center"/>
        </w:trPr>
        <w:tc>
          <w:tcPr>
            <w:tcW w:w="0" w:type="auto"/>
          </w:tcPr>
          <w:p w14:paraId="3F70FBE4" w14:textId="77777777" w:rsidR="00B95B48" w:rsidRPr="00001E55" w:rsidRDefault="00B95B48" w:rsidP="00B95B48">
            <w:pPr>
              <w:spacing w:after="0" w:line="276" w:lineRule="auto"/>
              <w:rPr>
                <w:rFonts w:ascii="Calibri" w:hAnsi="Calibri" w:cs="Calibri"/>
                <w:sz w:val="20"/>
                <w:szCs w:val="20"/>
              </w:rPr>
            </w:pPr>
            <w:r w:rsidRPr="00001E55">
              <w:rPr>
                <w:rFonts w:ascii="Calibri" w:hAnsi="Calibri" w:cs="Calibri"/>
                <w:sz w:val="20"/>
                <w:szCs w:val="20"/>
              </w:rPr>
              <w:t>Analytics and performance cookies</w:t>
            </w:r>
          </w:p>
        </w:tc>
        <w:tc>
          <w:tcPr>
            <w:tcW w:w="0" w:type="auto"/>
          </w:tcPr>
          <w:p w14:paraId="6C7C34B7" w14:textId="77777777" w:rsidR="00B95B48" w:rsidRPr="00001E55" w:rsidRDefault="00B95B48" w:rsidP="00B95B48">
            <w:pPr>
              <w:spacing w:after="0" w:line="276" w:lineRule="auto"/>
              <w:rPr>
                <w:rFonts w:ascii="Calibri" w:hAnsi="Calibri" w:cs="Calibri"/>
                <w:sz w:val="20"/>
                <w:szCs w:val="20"/>
              </w:rPr>
            </w:pPr>
            <w:r w:rsidRPr="00001E55">
              <w:rPr>
                <w:rFonts w:ascii="Calibri" w:hAnsi="Calibri" w:cs="Calibri"/>
                <w:sz w:val="20"/>
                <w:szCs w:val="20"/>
              </w:rPr>
              <w:t>Core platform features should still work, but we will have less information to improve the service.</w:t>
            </w:r>
          </w:p>
        </w:tc>
      </w:tr>
      <w:tr w:rsidR="00B95B48" w:rsidRPr="00001E55" w14:paraId="5A32F157" w14:textId="77777777" w:rsidTr="00B95B48">
        <w:trPr>
          <w:cantSplit/>
          <w:tblCellSpacing w:w="0" w:type="dxa"/>
          <w:jc w:val="center"/>
        </w:trPr>
        <w:tc>
          <w:tcPr>
            <w:tcW w:w="0" w:type="auto"/>
          </w:tcPr>
          <w:p w14:paraId="20ED279B" w14:textId="77777777" w:rsidR="00B95B48" w:rsidRPr="00001E55" w:rsidRDefault="00B95B48" w:rsidP="00B95B48">
            <w:pPr>
              <w:spacing w:after="0" w:line="276" w:lineRule="auto"/>
              <w:rPr>
                <w:rFonts w:ascii="Calibri" w:hAnsi="Calibri" w:cs="Calibri"/>
                <w:sz w:val="20"/>
                <w:szCs w:val="20"/>
              </w:rPr>
            </w:pPr>
            <w:r w:rsidRPr="00001E55">
              <w:rPr>
                <w:rFonts w:ascii="Calibri" w:hAnsi="Calibri" w:cs="Calibri"/>
                <w:sz w:val="20"/>
                <w:szCs w:val="20"/>
              </w:rPr>
              <w:t>Marketing and communication cookies</w:t>
            </w:r>
          </w:p>
        </w:tc>
        <w:tc>
          <w:tcPr>
            <w:tcW w:w="0" w:type="auto"/>
          </w:tcPr>
          <w:p w14:paraId="451538DB" w14:textId="77777777" w:rsidR="00B95B48" w:rsidRPr="00001E55" w:rsidRDefault="00B95B48" w:rsidP="00B95B48">
            <w:pPr>
              <w:spacing w:after="0" w:line="276" w:lineRule="auto"/>
              <w:rPr>
                <w:rFonts w:ascii="Calibri" w:hAnsi="Calibri" w:cs="Calibri"/>
                <w:sz w:val="20"/>
                <w:szCs w:val="20"/>
              </w:rPr>
            </w:pPr>
            <w:r w:rsidRPr="00001E55">
              <w:rPr>
                <w:rFonts w:ascii="Calibri" w:hAnsi="Calibri" w:cs="Calibri"/>
                <w:sz w:val="20"/>
                <w:szCs w:val="20"/>
              </w:rPr>
              <w:t>You may receive less personalized marketing or campaign-related content, but service messages may still be sent where necessary.</w:t>
            </w:r>
          </w:p>
        </w:tc>
      </w:tr>
      <w:tr w:rsidR="00B95B48" w:rsidRPr="00001E55" w14:paraId="6E0E7BB9" w14:textId="77777777" w:rsidTr="00B95B48">
        <w:trPr>
          <w:cantSplit/>
          <w:tblCellSpacing w:w="0" w:type="dxa"/>
          <w:jc w:val="center"/>
        </w:trPr>
        <w:tc>
          <w:tcPr>
            <w:tcW w:w="0" w:type="auto"/>
          </w:tcPr>
          <w:p w14:paraId="6F6170E4" w14:textId="77777777" w:rsidR="00B95B48" w:rsidRPr="00001E55" w:rsidRDefault="00B95B48" w:rsidP="00B95B48">
            <w:pPr>
              <w:spacing w:after="0" w:line="276" w:lineRule="auto"/>
              <w:rPr>
                <w:rFonts w:ascii="Calibri" w:hAnsi="Calibri" w:cs="Calibri"/>
                <w:sz w:val="20"/>
                <w:szCs w:val="20"/>
              </w:rPr>
            </w:pPr>
            <w:r w:rsidRPr="00001E55">
              <w:rPr>
                <w:rFonts w:ascii="Calibri" w:hAnsi="Calibri" w:cs="Calibri"/>
                <w:sz w:val="20"/>
                <w:szCs w:val="20"/>
              </w:rPr>
              <w:t>AI-personalization cookies</w:t>
            </w:r>
          </w:p>
        </w:tc>
        <w:tc>
          <w:tcPr>
            <w:tcW w:w="0" w:type="auto"/>
          </w:tcPr>
          <w:p w14:paraId="0834D650" w14:textId="77777777" w:rsidR="00B95B48" w:rsidRPr="00001E55" w:rsidRDefault="00B95B48" w:rsidP="00B95B48">
            <w:pPr>
              <w:spacing w:after="0" w:line="276" w:lineRule="auto"/>
              <w:rPr>
                <w:rFonts w:ascii="Calibri" w:hAnsi="Calibri" w:cs="Calibri"/>
                <w:sz w:val="20"/>
                <w:szCs w:val="20"/>
              </w:rPr>
            </w:pPr>
            <w:r w:rsidRPr="00001E55">
              <w:rPr>
                <w:rFonts w:ascii="Calibri" w:hAnsi="Calibri" w:cs="Calibri"/>
                <w:sz w:val="20"/>
                <w:szCs w:val="20"/>
              </w:rPr>
              <w:t>Some recommendations or personalized experiences may be less tailored to your preferences.</w:t>
            </w:r>
          </w:p>
        </w:tc>
      </w:tr>
    </w:tbl>
    <w:p w14:paraId="11332237" w14:textId="77777777" w:rsidR="00B95B48" w:rsidRPr="00001E55" w:rsidRDefault="00B95B48" w:rsidP="001B6CA5">
      <w:pPr>
        <w:spacing w:after="0" w:line="276" w:lineRule="auto"/>
        <w:rPr>
          <w:rFonts w:ascii="Calibri" w:hAnsi="Calibri" w:cs="Calibri"/>
          <w:sz w:val="20"/>
          <w:szCs w:val="20"/>
        </w:rPr>
      </w:pPr>
    </w:p>
    <w:p w14:paraId="4AF12496" w14:textId="48410A33" w:rsidR="005B414D" w:rsidRPr="00001E55" w:rsidRDefault="00527DA0"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7</w:t>
      </w:r>
      <w:r w:rsidR="001B6CA5" w:rsidRPr="00001E55">
        <w:rPr>
          <w:rFonts w:ascii="Calibri" w:eastAsia="inter" w:hAnsi="Calibri" w:cs="Calibri"/>
          <w:b/>
          <w:color w:val="000000"/>
          <w:sz w:val="20"/>
          <w:szCs w:val="20"/>
        </w:rPr>
        <w:t>. COOKIE RETENTION PERIODS</w:t>
      </w:r>
    </w:p>
    <w:p w14:paraId="760B399A"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066FA81C" w14:textId="19ED5B93" w:rsidR="00527DA0" w:rsidRPr="00001E55" w:rsidRDefault="00527DA0" w:rsidP="001B6CA5">
      <w:pPr>
        <w:spacing w:after="0" w:line="276" w:lineRule="auto"/>
        <w:ind w:left="-30"/>
        <w:rPr>
          <w:rFonts w:ascii="Calibri" w:eastAsia="inter" w:hAnsi="Calibri" w:cs="Calibri"/>
          <w:bCs/>
          <w:color w:val="000000"/>
          <w:sz w:val="20"/>
          <w:szCs w:val="20"/>
        </w:rPr>
      </w:pPr>
      <w:r w:rsidRPr="00001E55">
        <w:rPr>
          <w:rFonts w:ascii="Calibri" w:eastAsia="inter" w:hAnsi="Calibri" w:cs="Calibri"/>
          <w:bCs/>
          <w:color w:val="000000"/>
          <w:sz w:val="20"/>
          <w:szCs w:val="20"/>
        </w:rPr>
        <w:t xml:space="preserve">Cookie retention periods vary depending on the cookie category, provider, and purpose. The exact duration of each cookie should be shown in the cookie preference </w:t>
      </w:r>
      <w:proofErr w:type="spellStart"/>
      <w:r w:rsidRPr="00001E55">
        <w:rPr>
          <w:rFonts w:ascii="Calibri" w:eastAsia="inter" w:hAnsi="Calibri" w:cs="Calibri"/>
          <w:bCs/>
          <w:color w:val="000000"/>
          <w:sz w:val="20"/>
          <w:szCs w:val="20"/>
        </w:rPr>
        <w:t>centre</w:t>
      </w:r>
      <w:proofErr w:type="spellEnd"/>
      <w:r w:rsidRPr="00001E55">
        <w:rPr>
          <w:rFonts w:ascii="Calibri" w:eastAsia="inter" w:hAnsi="Calibri" w:cs="Calibri"/>
          <w:bCs/>
          <w:color w:val="000000"/>
          <w:sz w:val="20"/>
          <w:szCs w:val="20"/>
        </w:rPr>
        <w:t xml:space="preserve"> where available.</w:t>
      </w:r>
    </w:p>
    <w:p w14:paraId="7F3CD78E" w14:textId="77777777" w:rsidR="00527DA0" w:rsidRPr="00001E55" w:rsidRDefault="00527DA0" w:rsidP="001B6CA5">
      <w:pPr>
        <w:spacing w:after="0" w:line="276" w:lineRule="auto"/>
        <w:ind w:left="-30"/>
        <w:rPr>
          <w:rFonts w:ascii="Calibri" w:eastAsia="inter" w:hAnsi="Calibri" w:cs="Calibri"/>
          <w:b/>
          <w:color w:val="000000"/>
          <w:sz w:val="20"/>
          <w:szCs w:val="20"/>
        </w:rPr>
      </w:pPr>
    </w:p>
    <w:p w14:paraId="1A3918A0" w14:textId="77777777" w:rsidR="00D513FB" w:rsidRPr="00001E55" w:rsidRDefault="00D513FB">
      <w:pPr>
        <w:rPr>
          <w:rFonts w:ascii="Calibri" w:eastAsia="inter" w:hAnsi="Calibri" w:cs="Calibri"/>
          <w:b/>
          <w:color w:val="000000"/>
          <w:sz w:val="20"/>
          <w:szCs w:val="20"/>
        </w:rPr>
      </w:pPr>
      <w:r w:rsidRPr="00001E55">
        <w:rPr>
          <w:rFonts w:ascii="Calibri" w:eastAsia="inter" w:hAnsi="Calibri" w:cs="Calibri"/>
          <w:b/>
          <w:color w:val="000000"/>
          <w:sz w:val="20"/>
          <w:szCs w:val="20"/>
        </w:rPr>
        <w:br w:type="page"/>
      </w:r>
    </w:p>
    <w:p w14:paraId="20157E4A" w14:textId="76B85F9E" w:rsidR="005B414D" w:rsidRPr="00001E55" w:rsidRDefault="00527DA0"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lastRenderedPageBreak/>
        <w:t>7</w:t>
      </w:r>
      <w:r w:rsidR="001B6CA5" w:rsidRPr="00001E55">
        <w:rPr>
          <w:rFonts w:ascii="Calibri" w:eastAsia="inter" w:hAnsi="Calibri" w:cs="Calibri"/>
          <w:b/>
          <w:color w:val="000000"/>
          <w:sz w:val="20"/>
          <w:szCs w:val="20"/>
        </w:rPr>
        <w:t>.1 Session Cookies</w:t>
      </w:r>
    </w:p>
    <w:p w14:paraId="5149C5B5" w14:textId="77777777" w:rsidR="001B6CA5" w:rsidRPr="00001E55" w:rsidRDefault="001B6CA5" w:rsidP="001B6CA5">
      <w:pPr>
        <w:spacing w:after="0" w:line="276" w:lineRule="auto"/>
        <w:rPr>
          <w:rFonts w:ascii="Calibri" w:eastAsia="inter" w:hAnsi="Calibri" w:cs="Calibri"/>
          <w:b/>
          <w:color w:val="000000"/>
          <w:sz w:val="20"/>
          <w:szCs w:val="2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774"/>
        <w:gridCol w:w="4727"/>
      </w:tblGrid>
      <w:tr w:rsidR="0088001B" w:rsidRPr="00001E55" w14:paraId="2A25F836" w14:textId="77777777" w:rsidTr="0088001B">
        <w:trPr>
          <w:cantSplit/>
          <w:tblCellSpacing w:w="0" w:type="dxa"/>
          <w:jc w:val="center"/>
        </w:trPr>
        <w:tc>
          <w:tcPr>
            <w:tcW w:w="0" w:type="auto"/>
            <w:shd w:val="clear" w:color="auto" w:fill="ADADAD" w:themeFill="background2" w:themeFillShade="BF"/>
          </w:tcPr>
          <w:p w14:paraId="16C359BC" w14:textId="77777777" w:rsidR="0088001B" w:rsidRPr="00001E55" w:rsidRDefault="0088001B" w:rsidP="0088001B">
            <w:pPr>
              <w:spacing w:after="0" w:line="276" w:lineRule="auto"/>
              <w:jc w:val="center"/>
              <w:rPr>
                <w:rFonts w:ascii="Calibri" w:eastAsia="inter" w:hAnsi="Calibri" w:cs="Calibri"/>
                <w:b/>
                <w:color w:val="000000"/>
                <w:sz w:val="20"/>
                <w:szCs w:val="20"/>
              </w:rPr>
            </w:pPr>
            <w:r w:rsidRPr="00001E55">
              <w:rPr>
                <w:rFonts w:ascii="Calibri" w:eastAsia="inter" w:hAnsi="Calibri" w:cs="Calibri"/>
                <w:b/>
                <w:color w:val="000000"/>
                <w:sz w:val="20"/>
                <w:szCs w:val="20"/>
              </w:rPr>
              <w:t>Cookie type</w:t>
            </w:r>
          </w:p>
        </w:tc>
        <w:tc>
          <w:tcPr>
            <w:tcW w:w="0" w:type="auto"/>
            <w:shd w:val="clear" w:color="auto" w:fill="ADADAD" w:themeFill="background2" w:themeFillShade="BF"/>
          </w:tcPr>
          <w:p w14:paraId="5F565045" w14:textId="77777777" w:rsidR="0088001B" w:rsidRPr="00001E55" w:rsidRDefault="0088001B" w:rsidP="0088001B">
            <w:pPr>
              <w:spacing w:after="0" w:line="276" w:lineRule="auto"/>
              <w:jc w:val="center"/>
              <w:rPr>
                <w:rFonts w:ascii="Calibri" w:eastAsia="inter" w:hAnsi="Calibri" w:cs="Calibri"/>
                <w:b/>
                <w:color w:val="000000"/>
                <w:sz w:val="20"/>
                <w:szCs w:val="20"/>
              </w:rPr>
            </w:pPr>
            <w:r w:rsidRPr="00001E55">
              <w:rPr>
                <w:rFonts w:ascii="Calibri" w:eastAsia="inter" w:hAnsi="Calibri" w:cs="Calibri"/>
                <w:b/>
                <w:color w:val="000000"/>
                <w:sz w:val="20"/>
                <w:szCs w:val="20"/>
              </w:rPr>
              <w:t>Typical retention</w:t>
            </w:r>
          </w:p>
        </w:tc>
        <w:tc>
          <w:tcPr>
            <w:tcW w:w="0" w:type="auto"/>
            <w:shd w:val="clear" w:color="auto" w:fill="ADADAD" w:themeFill="background2" w:themeFillShade="BF"/>
          </w:tcPr>
          <w:p w14:paraId="0D525224" w14:textId="77777777" w:rsidR="0088001B" w:rsidRPr="00001E55" w:rsidRDefault="0088001B" w:rsidP="0088001B">
            <w:pPr>
              <w:spacing w:after="0" w:line="276" w:lineRule="auto"/>
              <w:jc w:val="center"/>
              <w:rPr>
                <w:rFonts w:ascii="Calibri" w:eastAsia="inter" w:hAnsi="Calibri" w:cs="Calibri"/>
                <w:b/>
                <w:color w:val="000000"/>
                <w:sz w:val="20"/>
                <w:szCs w:val="20"/>
              </w:rPr>
            </w:pPr>
            <w:r w:rsidRPr="00001E55">
              <w:rPr>
                <w:rFonts w:ascii="Calibri" w:eastAsia="inter" w:hAnsi="Calibri" w:cs="Calibri"/>
                <w:b/>
                <w:color w:val="000000"/>
                <w:sz w:val="20"/>
                <w:szCs w:val="20"/>
              </w:rPr>
              <w:t>Purpose</w:t>
            </w:r>
          </w:p>
        </w:tc>
      </w:tr>
      <w:tr w:rsidR="0088001B" w:rsidRPr="00001E55" w14:paraId="2BBC8845" w14:textId="77777777" w:rsidTr="0088001B">
        <w:trPr>
          <w:cantSplit/>
          <w:tblCellSpacing w:w="0" w:type="dxa"/>
          <w:jc w:val="center"/>
        </w:trPr>
        <w:tc>
          <w:tcPr>
            <w:tcW w:w="0" w:type="auto"/>
          </w:tcPr>
          <w:p w14:paraId="0DAFEDE3"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Session cookies</w:t>
            </w:r>
          </w:p>
        </w:tc>
        <w:tc>
          <w:tcPr>
            <w:tcW w:w="0" w:type="auto"/>
          </w:tcPr>
          <w:p w14:paraId="3145CEC5"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Until you close your browser or your session ends</w:t>
            </w:r>
          </w:p>
        </w:tc>
        <w:tc>
          <w:tcPr>
            <w:tcW w:w="0" w:type="auto"/>
          </w:tcPr>
          <w:p w14:paraId="5E1A22F9"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Temporary functionality, login session, security, and navigation.</w:t>
            </w:r>
          </w:p>
        </w:tc>
      </w:tr>
      <w:tr w:rsidR="0088001B" w:rsidRPr="00001E55" w14:paraId="5D493B0B" w14:textId="77777777" w:rsidTr="0088001B">
        <w:trPr>
          <w:cantSplit/>
          <w:tblCellSpacing w:w="0" w:type="dxa"/>
          <w:jc w:val="center"/>
        </w:trPr>
        <w:tc>
          <w:tcPr>
            <w:tcW w:w="0" w:type="auto"/>
          </w:tcPr>
          <w:p w14:paraId="7AC4826C"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Short-term persistent cookies</w:t>
            </w:r>
          </w:p>
        </w:tc>
        <w:tc>
          <w:tcPr>
            <w:tcW w:w="0" w:type="auto"/>
          </w:tcPr>
          <w:p w14:paraId="5FCC74C0"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1 to 30 days</w:t>
            </w:r>
          </w:p>
        </w:tc>
        <w:tc>
          <w:tcPr>
            <w:tcW w:w="0" w:type="auto"/>
          </w:tcPr>
          <w:p w14:paraId="41A7CBFB"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Recent preferences, temporary filters, security checks, and short-term platform convenience.</w:t>
            </w:r>
          </w:p>
        </w:tc>
      </w:tr>
      <w:tr w:rsidR="0088001B" w:rsidRPr="00001E55" w14:paraId="4DAE3152" w14:textId="77777777" w:rsidTr="0088001B">
        <w:trPr>
          <w:cantSplit/>
          <w:tblCellSpacing w:w="0" w:type="dxa"/>
          <w:jc w:val="center"/>
        </w:trPr>
        <w:tc>
          <w:tcPr>
            <w:tcW w:w="0" w:type="auto"/>
          </w:tcPr>
          <w:p w14:paraId="5D6AED2F"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Medium-term persistent cookies</w:t>
            </w:r>
          </w:p>
        </w:tc>
        <w:tc>
          <w:tcPr>
            <w:tcW w:w="0" w:type="auto"/>
          </w:tcPr>
          <w:p w14:paraId="6A1A1C42"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1 to 12 months</w:t>
            </w:r>
          </w:p>
        </w:tc>
        <w:tc>
          <w:tcPr>
            <w:tcW w:w="0" w:type="auto"/>
          </w:tcPr>
          <w:p w14:paraId="06BAF74E"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Saved settings, dashboard preferences, notification choices, and consent records.</w:t>
            </w:r>
          </w:p>
        </w:tc>
      </w:tr>
      <w:tr w:rsidR="0088001B" w:rsidRPr="00001E55" w14:paraId="4110F2A7" w14:textId="77777777" w:rsidTr="0088001B">
        <w:trPr>
          <w:cantSplit/>
          <w:tblCellSpacing w:w="0" w:type="dxa"/>
          <w:jc w:val="center"/>
        </w:trPr>
        <w:tc>
          <w:tcPr>
            <w:tcW w:w="0" w:type="auto"/>
          </w:tcPr>
          <w:p w14:paraId="2EA6E34B"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Long-term analytics cookies</w:t>
            </w:r>
          </w:p>
        </w:tc>
        <w:tc>
          <w:tcPr>
            <w:tcW w:w="0" w:type="auto"/>
          </w:tcPr>
          <w:p w14:paraId="536A792E"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Up to 24 months, where enabled and consented</w:t>
            </w:r>
          </w:p>
        </w:tc>
        <w:tc>
          <w:tcPr>
            <w:tcW w:w="0" w:type="auto"/>
          </w:tcPr>
          <w:p w14:paraId="36B7B7BF"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 xml:space="preserve">Trend analysis, platform </w:t>
            </w:r>
            <w:proofErr w:type="spellStart"/>
            <w:r w:rsidRPr="00001E55">
              <w:rPr>
                <w:rFonts w:ascii="Calibri" w:eastAsia="inter" w:hAnsi="Calibri" w:cs="Calibri"/>
                <w:bCs/>
                <w:color w:val="000000"/>
                <w:sz w:val="20"/>
                <w:szCs w:val="20"/>
              </w:rPr>
              <w:t>optimisation</w:t>
            </w:r>
            <w:proofErr w:type="spellEnd"/>
            <w:r w:rsidRPr="00001E55">
              <w:rPr>
                <w:rFonts w:ascii="Calibri" w:eastAsia="inter" w:hAnsi="Calibri" w:cs="Calibri"/>
                <w:bCs/>
                <w:color w:val="000000"/>
                <w:sz w:val="20"/>
                <w:szCs w:val="20"/>
              </w:rPr>
              <w:t>, feature improvement, and performance measurement.</w:t>
            </w:r>
          </w:p>
        </w:tc>
      </w:tr>
      <w:tr w:rsidR="0088001B" w:rsidRPr="00001E55" w14:paraId="1A7D5D4E" w14:textId="77777777" w:rsidTr="0088001B">
        <w:trPr>
          <w:cantSplit/>
          <w:tblCellSpacing w:w="0" w:type="dxa"/>
          <w:jc w:val="center"/>
        </w:trPr>
        <w:tc>
          <w:tcPr>
            <w:tcW w:w="0" w:type="auto"/>
          </w:tcPr>
          <w:p w14:paraId="4239C975"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Third-party cookies</w:t>
            </w:r>
          </w:p>
        </w:tc>
        <w:tc>
          <w:tcPr>
            <w:tcW w:w="0" w:type="auto"/>
          </w:tcPr>
          <w:p w14:paraId="3DF270B6"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As determined by the relevant provider</w:t>
            </w:r>
          </w:p>
        </w:tc>
        <w:tc>
          <w:tcPr>
            <w:tcW w:w="0" w:type="auto"/>
          </w:tcPr>
          <w:p w14:paraId="18DABC7A" w14:textId="77777777" w:rsidR="0088001B" w:rsidRPr="00001E55" w:rsidRDefault="0088001B" w:rsidP="0088001B">
            <w:pPr>
              <w:spacing w:after="0" w:line="276" w:lineRule="auto"/>
              <w:rPr>
                <w:rFonts w:ascii="Calibri" w:eastAsia="inter" w:hAnsi="Calibri" w:cs="Calibri"/>
                <w:bCs/>
                <w:color w:val="000000"/>
                <w:sz w:val="20"/>
                <w:szCs w:val="20"/>
              </w:rPr>
            </w:pPr>
            <w:r w:rsidRPr="00001E55">
              <w:rPr>
                <w:rFonts w:ascii="Calibri" w:eastAsia="inter" w:hAnsi="Calibri" w:cs="Calibri"/>
                <w:bCs/>
                <w:color w:val="000000"/>
                <w:sz w:val="20"/>
                <w:szCs w:val="20"/>
              </w:rPr>
              <w:t>Depends on the provider’s service, cookie settings, and privacy notice.</w:t>
            </w:r>
          </w:p>
        </w:tc>
      </w:tr>
    </w:tbl>
    <w:p w14:paraId="62FB8937" w14:textId="26FE541A" w:rsidR="005B414D" w:rsidRPr="00001E55" w:rsidRDefault="001B6CA5" w:rsidP="001B6CA5">
      <w:pPr>
        <w:spacing w:after="0" w:line="276" w:lineRule="auto"/>
        <w:rPr>
          <w:rFonts w:ascii="Calibri" w:eastAsia="inter" w:hAnsi="Calibri" w:cs="Calibri"/>
          <w:color w:val="000000"/>
          <w:sz w:val="20"/>
          <w:szCs w:val="20"/>
        </w:rPr>
      </w:pPr>
      <w:r w:rsidRPr="00001E55">
        <w:rPr>
          <w:rFonts w:ascii="Calibri" w:eastAsia="inter" w:hAnsi="Calibri" w:cs="Calibri"/>
          <w:b/>
          <w:color w:val="000000"/>
          <w:sz w:val="20"/>
          <w:szCs w:val="20"/>
        </w:rPr>
        <w:t>Note:</w:t>
      </w:r>
      <w:r w:rsidRPr="00001E55">
        <w:rPr>
          <w:rFonts w:ascii="Calibri" w:eastAsia="inter" w:hAnsi="Calibri" w:cs="Calibri"/>
          <w:color w:val="000000"/>
          <w:sz w:val="20"/>
          <w:szCs w:val="20"/>
        </w:rPr>
        <w:t xml:space="preserve"> You can delete cookies manually through your browser settings at any time, regardless of their set expiration date.</w:t>
      </w:r>
    </w:p>
    <w:p w14:paraId="74D75744" w14:textId="77777777" w:rsidR="001B6CA5" w:rsidRPr="00001E55" w:rsidRDefault="001B6CA5" w:rsidP="001B6CA5">
      <w:pPr>
        <w:spacing w:after="0" w:line="276" w:lineRule="auto"/>
        <w:rPr>
          <w:rFonts w:ascii="Calibri" w:hAnsi="Calibri" w:cs="Calibri"/>
          <w:sz w:val="20"/>
          <w:szCs w:val="20"/>
        </w:rPr>
      </w:pPr>
    </w:p>
    <w:p w14:paraId="66CBDEC4" w14:textId="39036C39" w:rsidR="005B414D" w:rsidRPr="00001E55" w:rsidRDefault="00425296"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8</w:t>
      </w:r>
      <w:r w:rsidR="001B6CA5" w:rsidRPr="00001E55">
        <w:rPr>
          <w:rFonts w:ascii="Calibri" w:eastAsia="inter" w:hAnsi="Calibri" w:cs="Calibri"/>
          <w:b/>
          <w:color w:val="000000"/>
          <w:sz w:val="20"/>
          <w:szCs w:val="20"/>
        </w:rPr>
        <w:t>. UPDATES TO THIS POLICY</w:t>
      </w:r>
    </w:p>
    <w:p w14:paraId="027532C7"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0A93D264" w14:textId="7E615E8F" w:rsidR="001B6CA5" w:rsidRPr="00001E55" w:rsidRDefault="00425296"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8</w:t>
      </w:r>
      <w:r w:rsidR="001B6CA5" w:rsidRPr="00001E55">
        <w:rPr>
          <w:rFonts w:ascii="Calibri" w:eastAsia="inter" w:hAnsi="Calibri" w:cs="Calibri"/>
          <w:b/>
          <w:color w:val="000000"/>
          <w:sz w:val="20"/>
          <w:szCs w:val="20"/>
        </w:rPr>
        <w:t>.1 Policy Changes</w:t>
      </w:r>
    </w:p>
    <w:p w14:paraId="6D110DB7" w14:textId="77777777" w:rsidR="001B6CA5" w:rsidRPr="00001E55" w:rsidRDefault="001B6CA5" w:rsidP="001B6CA5">
      <w:pPr>
        <w:spacing w:after="0" w:line="276" w:lineRule="auto"/>
        <w:ind w:left="-30"/>
        <w:rPr>
          <w:rFonts w:ascii="Calibri" w:hAnsi="Calibri" w:cs="Calibri"/>
          <w:sz w:val="20"/>
          <w:szCs w:val="20"/>
        </w:rPr>
      </w:pPr>
    </w:p>
    <w:p w14:paraId="1BC0B8EB" w14:textId="6529AB0C" w:rsidR="005B414D" w:rsidRPr="00001E55" w:rsidRDefault="001B6CA5" w:rsidP="001B6CA5">
      <w:pPr>
        <w:spacing w:after="0" w:line="276" w:lineRule="auto"/>
        <w:rPr>
          <w:rFonts w:ascii="Calibri" w:eastAsia="inter" w:hAnsi="Calibri" w:cs="Calibri"/>
          <w:color w:val="000000"/>
          <w:sz w:val="20"/>
          <w:szCs w:val="20"/>
        </w:rPr>
      </w:pPr>
      <w:r w:rsidRPr="00001E55">
        <w:rPr>
          <w:rFonts w:ascii="Calibri" w:eastAsia="inter" w:hAnsi="Calibri" w:cs="Calibri"/>
          <w:color w:val="000000"/>
          <w:sz w:val="20"/>
          <w:szCs w:val="20"/>
        </w:rPr>
        <w:t>We may update this Cookies Policy to reflect:</w:t>
      </w:r>
    </w:p>
    <w:p w14:paraId="61D53F2F" w14:textId="77777777" w:rsidR="001B6CA5" w:rsidRPr="00001E55" w:rsidRDefault="001B6CA5" w:rsidP="001B6CA5">
      <w:pPr>
        <w:spacing w:after="0" w:line="276" w:lineRule="auto"/>
        <w:rPr>
          <w:rFonts w:ascii="Calibri" w:hAnsi="Calibri" w:cs="Calibri"/>
          <w:sz w:val="20"/>
          <w:szCs w:val="20"/>
        </w:rPr>
      </w:pPr>
    </w:p>
    <w:p w14:paraId="4B82C0F9" w14:textId="77777777" w:rsidR="005B414D" w:rsidRPr="00001E55" w:rsidRDefault="001B6CA5" w:rsidP="001B6CA5">
      <w:pPr>
        <w:numPr>
          <w:ilvl w:val="0"/>
          <w:numId w:val="20"/>
        </w:numPr>
        <w:spacing w:after="0" w:line="276" w:lineRule="auto"/>
        <w:rPr>
          <w:rFonts w:ascii="Calibri" w:hAnsi="Calibri" w:cs="Calibri"/>
          <w:sz w:val="20"/>
          <w:szCs w:val="20"/>
        </w:rPr>
      </w:pPr>
      <w:r w:rsidRPr="00001E55">
        <w:rPr>
          <w:rFonts w:ascii="Calibri" w:eastAsia="inter" w:hAnsi="Calibri" w:cs="Calibri"/>
          <w:color w:val="000000"/>
          <w:sz w:val="20"/>
          <w:szCs w:val="20"/>
        </w:rPr>
        <w:t>Changes in our cookie usage or technology</w:t>
      </w:r>
    </w:p>
    <w:p w14:paraId="7231F3BC" w14:textId="77777777" w:rsidR="005B414D" w:rsidRPr="00001E55" w:rsidRDefault="001B6CA5" w:rsidP="001B6CA5">
      <w:pPr>
        <w:numPr>
          <w:ilvl w:val="0"/>
          <w:numId w:val="20"/>
        </w:numPr>
        <w:spacing w:after="0" w:line="276" w:lineRule="auto"/>
        <w:rPr>
          <w:rFonts w:ascii="Calibri" w:hAnsi="Calibri" w:cs="Calibri"/>
          <w:sz w:val="20"/>
          <w:szCs w:val="20"/>
        </w:rPr>
      </w:pPr>
      <w:r w:rsidRPr="00001E55">
        <w:rPr>
          <w:rFonts w:ascii="Calibri" w:eastAsia="inter" w:hAnsi="Calibri" w:cs="Calibri"/>
          <w:color w:val="000000"/>
          <w:sz w:val="20"/>
          <w:szCs w:val="20"/>
        </w:rPr>
        <w:t>New features or services requiring different cookies</w:t>
      </w:r>
    </w:p>
    <w:p w14:paraId="016066FE" w14:textId="77777777" w:rsidR="005B414D" w:rsidRPr="00001E55" w:rsidRDefault="001B6CA5" w:rsidP="001B6CA5">
      <w:pPr>
        <w:numPr>
          <w:ilvl w:val="0"/>
          <w:numId w:val="20"/>
        </w:numPr>
        <w:spacing w:after="0" w:line="276" w:lineRule="auto"/>
        <w:rPr>
          <w:rFonts w:ascii="Calibri" w:hAnsi="Calibri" w:cs="Calibri"/>
          <w:sz w:val="20"/>
          <w:szCs w:val="20"/>
        </w:rPr>
      </w:pPr>
      <w:r w:rsidRPr="00001E55">
        <w:rPr>
          <w:rFonts w:ascii="Calibri" w:eastAsia="inter" w:hAnsi="Calibri" w:cs="Calibri"/>
          <w:color w:val="000000"/>
          <w:sz w:val="20"/>
          <w:szCs w:val="20"/>
        </w:rPr>
        <w:t>Updates to privacy laws and regulations</w:t>
      </w:r>
    </w:p>
    <w:p w14:paraId="6A5BBCC4" w14:textId="77777777" w:rsidR="005B414D" w:rsidRPr="00001E55" w:rsidRDefault="001B6CA5" w:rsidP="001B6CA5">
      <w:pPr>
        <w:numPr>
          <w:ilvl w:val="0"/>
          <w:numId w:val="20"/>
        </w:numPr>
        <w:spacing w:after="0" w:line="276" w:lineRule="auto"/>
        <w:rPr>
          <w:rFonts w:ascii="Calibri" w:hAnsi="Calibri" w:cs="Calibri"/>
          <w:sz w:val="20"/>
          <w:szCs w:val="20"/>
        </w:rPr>
      </w:pPr>
      <w:r w:rsidRPr="00001E55">
        <w:rPr>
          <w:rFonts w:ascii="Calibri" w:eastAsia="inter" w:hAnsi="Calibri" w:cs="Calibri"/>
          <w:color w:val="000000"/>
          <w:sz w:val="20"/>
          <w:szCs w:val="20"/>
        </w:rPr>
        <w:t>Feedback from users and privacy best practices</w:t>
      </w:r>
    </w:p>
    <w:p w14:paraId="27A03D42"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5C65A8A2" w14:textId="53FA944F" w:rsidR="005B414D" w:rsidRPr="00001E55" w:rsidRDefault="00425296"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8</w:t>
      </w:r>
      <w:r w:rsidR="001B6CA5" w:rsidRPr="00001E55">
        <w:rPr>
          <w:rFonts w:ascii="Calibri" w:eastAsia="inter" w:hAnsi="Calibri" w:cs="Calibri"/>
          <w:b/>
          <w:color w:val="000000"/>
          <w:sz w:val="20"/>
          <w:szCs w:val="20"/>
        </w:rPr>
        <w:t>.2 Notification of Changes</w:t>
      </w:r>
    </w:p>
    <w:p w14:paraId="3B92BCEC" w14:textId="77777777" w:rsidR="001B6CA5" w:rsidRPr="00001E55" w:rsidRDefault="001B6CA5" w:rsidP="001B6CA5">
      <w:pPr>
        <w:spacing w:after="0" w:line="276" w:lineRule="auto"/>
        <w:ind w:firstLine="720"/>
        <w:rPr>
          <w:rFonts w:ascii="Calibri" w:eastAsia="inter" w:hAnsi="Calibri" w:cs="Calibri"/>
          <w:b/>
          <w:color w:val="000000"/>
          <w:sz w:val="20"/>
          <w:szCs w:val="20"/>
        </w:rPr>
      </w:pPr>
    </w:p>
    <w:p w14:paraId="430336B4" w14:textId="495ACDB7" w:rsidR="005B414D" w:rsidRPr="00001E55" w:rsidRDefault="001B6CA5" w:rsidP="001B6CA5">
      <w:pPr>
        <w:spacing w:after="0" w:line="276" w:lineRule="auto"/>
        <w:rPr>
          <w:rFonts w:ascii="Calibri" w:eastAsia="inter" w:hAnsi="Calibri" w:cs="Calibri"/>
          <w:b/>
          <w:color w:val="000000"/>
          <w:sz w:val="20"/>
          <w:szCs w:val="20"/>
        </w:rPr>
      </w:pPr>
      <w:r w:rsidRPr="00001E55">
        <w:rPr>
          <w:rFonts w:ascii="Calibri" w:eastAsia="inter" w:hAnsi="Calibri" w:cs="Calibri"/>
          <w:b/>
          <w:color w:val="000000"/>
          <w:sz w:val="20"/>
          <w:szCs w:val="20"/>
        </w:rPr>
        <w:t>Major Changes:</w:t>
      </w:r>
    </w:p>
    <w:p w14:paraId="02AD11C2" w14:textId="77777777" w:rsidR="001B6CA5" w:rsidRPr="00001E55" w:rsidRDefault="001B6CA5" w:rsidP="001B6CA5">
      <w:pPr>
        <w:spacing w:after="0" w:line="276" w:lineRule="auto"/>
        <w:rPr>
          <w:rFonts w:ascii="Calibri" w:hAnsi="Calibri" w:cs="Calibri"/>
          <w:sz w:val="20"/>
          <w:szCs w:val="20"/>
        </w:rPr>
      </w:pPr>
    </w:p>
    <w:p w14:paraId="6D5667C9" w14:textId="77777777" w:rsidR="005B414D" w:rsidRPr="00001E55" w:rsidRDefault="001B6CA5" w:rsidP="001B6CA5">
      <w:pPr>
        <w:numPr>
          <w:ilvl w:val="0"/>
          <w:numId w:val="21"/>
        </w:numPr>
        <w:spacing w:after="0" w:line="276" w:lineRule="auto"/>
        <w:rPr>
          <w:rFonts w:ascii="Calibri" w:hAnsi="Calibri" w:cs="Calibri"/>
          <w:sz w:val="20"/>
          <w:szCs w:val="20"/>
        </w:rPr>
      </w:pPr>
      <w:r w:rsidRPr="00001E55">
        <w:rPr>
          <w:rFonts w:ascii="Calibri" w:eastAsia="inter" w:hAnsi="Calibri" w:cs="Calibri"/>
          <w:color w:val="000000"/>
          <w:sz w:val="20"/>
          <w:szCs w:val="20"/>
        </w:rPr>
        <w:t>Email notification to all registered users</w:t>
      </w:r>
    </w:p>
    <w:p w14:paraId="26D88667" w14:textId="77777777" w:rsidR="005B414D" w:rsidRPr="00001E55" w:rsidRDefault="001B6CA5" w:rsidP="001B6CA5">
      <w:pPr>
        <w:numPr>
          <w:ilvl w:val="0"/>
          <w:numId w:val="21"/>
        </w:numPr>
        <w:spacing w:after="0" w:line="276" w:lineRule="auto"/>
        <w:rPr>
          <w:rFonts w:ascii="Calibri" w:hAnsi="Calibri" w:cs="Calibri"/>
          <w:sz w:val="20"/>
          <w:szCs w:val="20"/>
        </w:rPr>
      </w:pPr>
      <w:r w:rsidRPr="00001E55">
        <w:rPr>
          <w:rFonts w:ascii="Calibri" w:eastAsia="inter" w:hAnsi="Calibri" w:cs="Calibri"/>
          <w:color w:val="000000"/>
          <w:sz w:val="20"/>
          <w:szCs w:val="20"/>
        </w:rPr>
        <w:t>Prominent notice on the platform with 30 days advance notice</w:t>
      </w:r>
    </w:p>
    <w:p w14:paraId="5BA8E4F9" w14:textId="77777777" w:rsidR="005B414D" w:rsidRPr="00001E55" w:rsidRDefault="001B6CA5" w:rsidP="001B6CA5">
      <w:pPr>
        <w:numPr>
          <w:ilvl w:val="0"/>
          <w:numId w:val="21"/>
        </w:numPr>
        <w:spacing w:after="0" w:line="276" w:lineRule="auto"/>
        <w:rPr>
          <w:rFonts w:ascii="Calibri" w:hAnsi="Calibri" w:cs="Calibri"/>
          <w:sz w:val="20"/>
          <w:szCs w:val="20"/>
        </w:rPr>
      </w:pPr>
      <w:r w:rsidRPr="00001E55">
        <w:rPr>
          <w:rFonts w:ascii="Calibri" w:eastAsia="inter" w:hAnsi="Calibri" w:cs="Calibri"/>
          <w:color w:val="000000"/>
          <w:sz w:val="20"/>
          <w:szCs w:val="20"/>
        </w:rPr>
        <w:t>Updated consent request through cookie preference center</w:t>
      </w:r>
    </w:p>
    <w:p w14:paraId="3D4192D7" w14:textId="77777777" w:rsidR="001B6CA5" w:rsidRPr="00001E55" w:rsidRDefault="001B6CA5" w:rsidP="001B6CA5">
      <w:pPr>
        <w:spacing w:after="0" w:line="276" w:lineRule="auto"/>
        <w:rPr>
          <w:rFonts w:ascii="Calibri" w:eastAsia="inter" w:hAnsi="Calibri" w:cs="Calibri"/>
          <w:b/>
          <w:color w:val="000000"/>
          <w:sz w:val="20"/>
          <w:szCs w:val="20"/>
        </w:rPr>
      </w:pPr>
    </w:p>
    <w:p w14:paraId="352B7C60" w14:textId="448F01B7" w:rsidR="005B414D" w:rsidRPr="00001E55" w:rsidRDefault="001B6CA5" w:rsidP="001B6CA5">
      <w:pPr>
        <w:spacing w:after="0" w:line="276" w:lineRule="auto"/>
        <w:rPr>
          <w:rFonts w:ascii="Calibri" w:eastAsia="inter" w:hAnsi="Calibri" w:cs="Calibri"/>
          <w:b/>
          <w:color w:val="000000"/>
          <w:sz w:val="20"/>
          <w:szCs w:val="20"/>
        </w:rPr>
      </w:pPr>
      <w:r w:rsidRPr="00001E55">
        <w:rPr>
          <w:rFonts w:ascii="Calibri" w:eastAsia="inter" w:hAnsi="Calibri" w:cs="Calibri"/>
          <w:b/>
          <w:color w:val="000000"/>
          <w:sz w:val="20"/>
          <w:szCs w:val="20"/>
        </w:rPr>
        <w:t>Minor Updates:</w:t>
      </w:r>
    </w:p>
    <w:p w14:paraId="170ECA9C" w14:textId="77777777" w:rsidR="001B6CA5" w:rsidRPr="00001E55" w:rsidRDefault="001B6CA5" w:rsidP="001B6CA5">
      <w:pPr>
        <w:spacing w:after="0" w:line="276" w:lineRule="auto"/>
        <w:rPr>
          <w:rFonts w:ascii="Calibri" w:hAnsi="Calibri" w:cs="Calibri"/>
          <w:sz w:val="20"/>
          <w:szCs w:val="20"/>
        </w:rPr>
      </w:pPr>
    </w:p>
    <w:p w14:paraId="604F2E7D" w14:textId="77777777" w:rsidR="005B414D" w:rsidRPr="00001E55" w:rsidRDefault="001B6CA5" w:rsidP="001B6CA5">
      <w:pPr>
        <w:numPr>
          <w:ilvl w:val="0"/>
          <w:numId w:val="22"/>
        </w:numPr>
        <w:spacing w:after="0" w:line="276" w:lineRule="auto"/>
        <w:rPr>
          <w:rFonts w:ascii="Calibri" w:hAnsi="Calibri" w:cs="Calibri"/>
          <w:sz w:val="20"/>
          <w:szCs w:val="20"/>
        </w:rPr>
      </w:pPr>
      <w:r w:rsidRPr="00001E55">
        <w:rPr>
          <w:rFonts w:ascii="Calibri" w:eastAsia="inter" w:hAnsi="Calibri" w:cs="Calibri"/>
          <w:color w:val="000000"/>
          <w:sz w:val="20"/>
          <w:szCs w:val="20"/>
        </w:rPr>
        <w:t>Updated "Last Updated" date on this policy</w:t>
      </w:r>
    </w:p>
    <w:p w14:paraId="58B7536A" w14:textId="77777777" w:rsidR="005B414D" w:rsidRPr="00001E55" w:rsidRDefault="001B6CA5" w:rsidP="001B6CA5">
      <w:pPr>
        <w:numPr>
          <w:ilvl w:val="0"/>
          <w:numId w:val="22"/>
        </w:numPr>
        <w:spacing w:after="0" w:line="276" w:lineRule="auto"/>
        <w:rPr>
          <w:rFonts w:ascii="Calibri" w:hAnsi="Calibri" w:cs="Calibri"/>
          <w:sz w:val="20"/>
          <w:szCs w:val="20"/>
        </w:rPr>
      </w:pPr>
      <w:r w:rsidRPr="00001E55">
        <w:rPr>
          <w:rFonts w:ascii="Calibri" w:eastAsia="inter" w:hAnsi="Calibri" w:cs="Calibri"/>
          <w:color w:val="000000"/>
          <w:sz w:val="20"/>
          <w:szCs w:val="20"/>
        </w:rPr>
        <w:t>Notification in your account dashboard</w:t>
      </w:r>
    </w:p>
    <w:p w14:paraId="0C07F9D4" w14:textId="77777777" w:rsidR="005B414D" w:rsidRPr="00001E55" w:rsidRDefault="001B6CA5" w:rsidP="001B6CA5">
      <w:pPr>
        <w:numPr>
          <w:ilvl w:val="0"/>
          <w:numId w:val="22"/>
        </w:numPr>
        <w:spacing w:after="0" w:line="276" w:lineRule="auto"/>
        <w:rPr>
          <w:rFonts w:ascii="Calibri" w:hAnsi="Calibri" w:cs="Calibri"/>
          <w:sz w:val="20"/>
          <w:szCs w:val="20"/>
        </w:rPr>
      </w:pPr>
      <w:r w:rsidRPr="00001E55">
        <w:rPr>
          <w:rFonts w:ascii="Calibri" w:eastAsia="inter" w:hAnsi="Calibri" w:cs="Calibri"/>
          <w:color w:val="000000"/>
          <w:sz w:val="20"/>
          <w:szCs w:val="20"/>
        </w:rPr>
        <w:t>Changes take effect immediately upon posting</w:t>
      </w:r>
    </w:p>
    <w:p w14:paraId="112BBBB7" w14:textId="77777777" w:rsidR="001B6CA5" w:rsidRPr="00001E55" w:rsidRDefault="001B6CA5" w:rsidP="001B6CA5">
      <w:pPr>
        <w:spacing w:after="0" w:line="276" w:lineRule="auto"/>
        <w:ind w:left="-30"/>
        <w:rPr>
          <w:rFonts w:ascii="Calibri" w:eastAsia="inter" w:hAnsi="Calibri" w:cs="Calibri"/>
          <w:b/>
          <w:color w:val="000000"/>
          <w:sz w:val="20"/>
          <w:szCs w:val="20"/>
        </w:rPr>
      </w:pPr>
    </w:p>
    <w:p w14:paraId="2907F835" w14:textId="77ABEA45" w:rsidR="005B414D" w:rsidRPr="00001E55" w:rsidRDefault="00425296" w:rsidP="001B6CA5">
      <w:pPr>
        <w:spacing w:after="0" w:line="276" w:lineRule="auto"/>
        <w:ind w:left="-30"/>
        <w:rPr>
          <w:rFonts w:ascii="Calibri" w:eastAsia="inter" w:hAnsi="Calibri" w:cs="Calibri"/>
          <w:b/>
          <w:color w:val="000000"/>
          <w:sz w:val="20"/>
          <w:szCs w:val="20"/>
        </w:rPr>
      </w:pPr>
      <w:r w:rsidRPr="00001E55">
        <w:rPr>
          <w:rFonts w:ascii="Calibri" w:eastAsia="inter" w:hAnsi="Calibri" w:cs="Calibri"/>
          <w:b/>
          <w:color w:val="000000"/>
          <w:sz w:val="20"/>
          <w:szCs w:val="20"/>
        </w:rPr>
        <w:t>8</w:t>
      </w:r>
      <w:r w:rsidR="001B6CA5" w:rsidRPr="00001E55">
        <w:rPr>
          <w:rFonts w:ascii="Calibri" w:eastAsia="inter" w:hAnsi="Calibri" w:cs="Calibri"/>
          <w:b/>
          <w:color w:val="000000"/>
          <w:sz w:val="20"/>
          <w:szCs w:val="20"/>
        </w:rPr>
        <w:t>.3 Version History</w:t>
      </w:r>
    </w:p>
    <w:p w14:paraId="0522B579" w14:textId="77777777" w:rsidR="001B6CA5" w:rsidRPr="00001E55" w:rsidRDefault="001B6CA5" w:rsidP="001B6CA5">
      <w:pPr>
        <w:spacing w:after="0" w:line="276" w:lineRule="auto"/>
        <w:ind w:left="-30"/>
        <w:rPr>
          <w:rFonts w:ascii="Calibri" w:hAnsi="Calibri" w:cs="Calibri"/>
          <w:sz w:val="20"/>
          <w:szCs w:val="20"/>
        </w:rPr>
      </w:pPr>
    </w:p>
    <w:p w14:paraId="31C9D9F4" w14:textId="6049F96B" w:rsidR="005B414D" w:rsidRPr="00001E55" w:rsidRDefault="001B6CA5" w:rsidP="001B6CA5">
      <w:pPr>
        <w:numPr>
          <w:ilvl w:val="0"/>
          <w:numId w:val="23"/>
        </w:numPr>
        <w:spacing w:after="0" w:line="276" w:lineRule="auto"/>
        <w:rPr>
          <w:rFonts w:ascii="Calibri" w:hAnsi="Calibri" w:cs="Calibri"/>
          <w:sz w:val="20"/>
          <w:szCs w:val="20"/>
        </w:rPr>
      </w:pPr>
      <w:r w:rsidRPr="00001E55">
        <w:rPr>
          <w:rFonts w:ascii="Calibri" w:eastAsia="inter" w:hAnsi="Calibri" w:cs="Calibri"/>
          <w:b/>
          <w:color w:val="000000"/>
          <w:sz w:val="20"/>
          <w:szCs w:val="20"/>
        </w:rPr>
        <w:t>Version 1.0</w:t>
      </w:r>
      <w:r w:rsidR="00E6371E" w:rsidRPr="00001E55">
        <w:rPr>
          <w:rFonts w:ascii="Calibri" w:eastAsia="inter" w:hAnsi="Calibri" w:cs="Calibri"/>
          <w:b/>
          <w:color w:val="000000"/>
          <w:sz w:val="20"/>
          <w:szCs w:val="20"/>
        </w:rPr>
        <w:t>.0</w:t>
      </w:r>
      <w:r w:rsidRPr="00001E55">
        <w:rPr>
          <w:rFonts w:ascii="Calibri" w:eastAsia="inter" w:hAnsi="Calibri" w:cs="Calibri"/>
          <w:color w:val="000000"/>
          <w:sz w:val="20"/>
          <w:szCs w:val="20"/>
        </w:rPr>
        <w:t xml:space="preserve"> </w:t>
      </w:r>
      <w:r w:rsidR="007B0C55">
        <w:rPr>
          <w:rFonts w:ascii="Calibri" w:eastAsia="inter" w:hAnsi="Calibri" w:cs="Calibri"/>
          <w:color w:val="000000"/>
          <w:sz w:val="20"/>
          <w:szCs w:val="20"/>
        </w:rPr>
        <w:t>06/07/2026</w:t>
      </w:r>
      <w:r w:rsidRPr="00001E55">
        <w:rPr>
          <w:rFonts w:ascii="Calibri" w:eastAsia="inter" w:hAnsi="Calibri" w:cs="Calibri"/>
          <w:color w:val="000000"/>
          <w:sz w:val="20"/>
          <w:szCs w:val="20"/>
        </w:rPr>
        <w:t xml:space="preserve"> </w:t>
      </w:r>
    </w:p>
    <w:p w14:paraId="27BB312C" w14:textId="77777777" w:rsidR="005B414D" w:rsidRPr="00001E55" w:rsidRDefault="001B6CA5" w:rsidP="001B6CA5">
      <w:pPr>
        <w:numPr>
          <w:ilvl w:val="0"/>
          <w:numId w:val="23"/>
        </w:numPr>
        <w:spacing w:after="0" w:line="276" w:lineRule="auto"/>
        <w:rPr>
          <w:rFonts w:ascii="Calibri" w:hAnsi="Calibri" w:cs="Calibri"/>
          <w:sz w:val="20"/>
          <w:szCs w:val="20"/>
        </w:rPr>
      </w:pPr>
      <w:r w:rsidRPr="00001E55">
        <w:rPr>
          <w:rFonts w:ascii="Calibri" w:eastAsia="inter" w:hAnsi="Calibri" w:cs="Calibri"/>
          <w:color w:val="000000"/>
          <w:sz w:val="20"/>
          <w:szCs w:val="20"/>
        </w:rPr>
        <w:t>Current version will be maintained with change logs available upon request</w:t>
      </w:r>
    </w:p>
    <w:p w14:paraId="535A1C0E" w14:textId="55CD26C8" w:rsidR="005B414D" w:rsidRPr="00001E55" w:rsidRDefault="005B414D" w:rsidP="001B6CA5">
      <w:pPr>
        <w:spacing w:after="0" w:line="276" w:lineRule="auto"/>
        <w:rPr>
          <w:rFonts w:ascii="Calibri" w:hAnsi="Calibri" w:cs="Calibri"/>
          <w:sz w:val="20"/>
          <w:szCs w:val="20"/>
        </w:rPr>
      </w:pPr>
    </w:p>
    <w:p w14:paraId="42F33255" w14:textId="0507C8C9" w:rsidR="005B414D" w:rsidRPr="00001E55" w:rsidRDefault="00425296" w:rsidP="001B6CA5">
      <w:pPr>
        <w:spacing w:after="0" w:line="276" w:lineRule="auto"/>
        <w:ind w:left="-30"/>
        <w:rPr>
          <w:rFonts w:ascii="Calibri" w:hAnsi="Calibri" w:cs="Calibri"/>
          <w:sz w:val="20"/>
          <w:szCs w:val="20"/>
        </w:rPr>
      </w:pPr>
      <w:r w:rsidRPr="00001E55">
        <w:rPr>
          <w:rFonts w:ascii="Calibri" w:eastAsia="inter" w:hAnsi="Calibri" w:cs="Calibri"/>
          <w:b/>
          <w:color w:val="000000"/>
          <w:sz w:val="20"/>
          <w:szCs w:val="20"/>
        </w:rPr>
        <w:t>9</w:t>
      </w:r>
      <w:r w:rsidR="001B6CA5" w:rsidRPr="00001E55">
        <w:rPr>
          <w:rFonts w:ascii="Calibri" w:eastAsia="inter" w:hAnsi="Calibri" w:cs="Calibri"/>
          <w:b/>
          <w:color w:val="000000"/>
          <w:sz w:val="20"/>
          <w:szCs w:val="20"/>
        </w:rPr>
        <w:t>. CONTACT US</w:t>
      </w:r>
    </w:p>
    <w:p w14:paraId="3AAD9F0F" w14:textId="77777777" w:rsidR="001B6CA5" w:rsidRPr="00001E55" w:rsidRDefault="001B6CA5" w:rsidP="001B6CA5">
      <w:pPr>
        <w:spacing w:after="0" w:line="276" w:lineRule="auto"/>
        <w:ind w:left="-30"/>
        <w:rPr>
          <w:rFonts w:ascii="Calibri" w:eastAsia="inter" w:hAnsi="Calibri" w:cs="Calibri"/>
          <w:b/>
          <w:color w:val="000000"/>
          <w:sz w:val="20"/>
          <w:szCs w:val="2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736"/>
      </w:tblGrid>
      <w:tr w:rsidR="00CB49D4" w:rsidRPr="00001E55" w14:paraId="159163DE" w14:textId="77777777" w:rsidTr="00CB49D4">
        <w:trPr>
          <w:cantSplit/>
          <w:tblCellSpacing w:w="0" w:type="dxa"/>
          <w:jc w:val="center"/>
        </w:trPr>
        <w:tc>
          <w:tcPr>
            <w:tcW w:w="0" w:type="auto"/>
            <w:shd w:val="clear" w:color="auto" w:fill="ADADAD" w:themeFill="background2" w:themeFillShade="BF"/>
          </w:tcPr>
          <w:p w14:paraId="7BEB5043" w14:textId="77777777" w:rsidR="00CB49D4" w:rsidRPr="00001E55" w:rsidRDefault="00CB49D4" w:rsidP="00CB49D4">
            <w:pPr>
              <w:spacing w:after="0" w:line="276" w:lineRule="auto"/>
              <w:ind w:left="-30"/>
              <w:rPr>
                <w:rFonts w:ascii="Calibri" w:hAnsi="Calibri" w:cs="Calibri"/>
                <w:b/>
                <w:bCs/>
                <w:sz w:val="20"/>
                <w:szCs w:val="20"/>
              </w:rPr>
            </w:pPr>
            <w:r w:rsidRPr="00001E55">
              <w:rPr>
                <w:rFonts w:ascii="Calibri" w:hAnsi="Calibri" w:cs="Calibri"/>
                <w:b/>
                <w:bCs/>
                <w:sz w:val="20"/>
                <w:szCs w:val="20"/>
              </w:rPr>
              <w:t>Contact type</w:t>
            </w:r>
          </w:p>
        </w:tc>
        <w:tc>
          <w:tcPr>
            <w:tcW w:w="0" w:type="auto"/>
            <w:shd w:val="clear" w:color="auto" w:fill="ADADAD" w:themeFill="background2" w:themeFillShade="BF"/>
          </w:tcPr>
          <w:p w14:paraId="0D73264F" w14:textId="77777777" w:rsidR="00CB49D4" w:rsidRPr="00001E55" w:rsidRDefault="00CB49D4" w:rsidP="00CB49D4">
            <w:pPr>
              <w:spacing w:after="0" w:line="276" w:lineRule="auto"/>
              <w:ind w:left="-30"/>
              <w:rPr>
                <w:rFonts w:ascii="Calibri" w:hAnsi="Calibri" w:cs="Calibri"/>
                <w:b/>
                <w:bCs/>
                <w:sz w:val="20"/>
                <w:szCs w:val="20"/>
              </w:rPr>
            </w:pPr>
            <w:r w:rsidRPr="00001E55">
              <w:rPr>
                <w:rFonts w:ascii="Calibri" w:hAnsi="Calibri" w:cs="Calibri"/>
                <w:b/>
                <w:bCs/>
                <w:sz w:val="20"/>
                <w:szCs w:val="20"/>
              </w:rPr>
              <w:t>Details</w:t>
            </w:r>
          </w:p>
        </w:tc>
      </w:tr>
      <w:tr w:rsidR="00CB49D4" w:rsidRPr="00001E55" w14:paraId="1A7EFC1D" w14:textId="77777777" w:rsidTr="00CB49D4">
        <w:trPr>
          <w:cantSplit/>
          <w:tblCellSpacing w:w="0" w:type="dxa"/>
          <w:jc w:val="center"/>
        </w:trPr>
        <w:tc>
          <w:tcPr>
            <w:tcW w:w="0" w:type="auto"/>
          </w:tcPr>
          <w:p w14:paraId="05B0F3D9"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Company</w:t>
            </w:r>
          </w:p>
        </w:tc>
        <w:tc>
          <w:tcPr>
            <w:tcW w:w="0" w:type="auto"/>
          </w:tcPr>
          <w:p w14:paraId="70878826"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STATR REAL ESTATE AI LTD</w:t>
            </w:r>
          </w:p>
        </w:tc>
      </w:tr>
      <w:tr w:rsidR="00CB49D4" w:rsidRPr="00001E55" w14:paraId="0AAF4CBD" w14:textId="77777777" w:rsidTr="00CB49D4">
        <w:trPr>
          <w:cantSplit/>
          <w:tblCellSpacing w:w="0" w:type="dxa"/>
          <w:jc w:val="center"/>
        </w:trPr>
        <w:tc>
          <w:tcPr>
            <w:tcW w:w="0" w:type="auto"/>
          </w:tcPr>
          <w:p w14:paraId="149AA401"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Website</w:t>
            </w:r>
          </w:p>
        </w:tc>
        <w:tc>
          <w:tcPr>
            <w:tcW w:w="0" w:type="auto"/>
          </w:tcPr>
          <w:p w14:paraId="0B926813" w14:textId="66AA2D18" w:rsidR="00CB49D4" w:rsidRPr="00001E55" w:rsidRDefault="00BC65D3" w:rsidP="00CB49D4">
            <w:pPr>
              <w:spacing w:after="0" w:line="276" w:lineRule="auto"/>
              <w:ind w:left="-30"/>
              <w:rPr>
                <w:rFonts w:ascii="Calibri" w:hAnsi="Calibri" w:cs="Calibri"/>
                <w:sz w:val="20"/>
                <w:szCs w:val="20"/>
              </w:rPr>
            </w:pPr>
            <w:hyperlink r:id="rId10" w:history="1">
              <w:r w:rsidRPr="00522FA2">
                <w:rPr>
                  <w:rStyle w:val="Hyperlink"/>
                  <w:rFonts w:ascii="Calibri" w:hAnsi="Calibri" w:cs="Calibri"/>
                  <w:sz w:val="20"/>
                  <w:szCs w:val="20"/>
                </w:rPr>
                <w:t>https://www.statr.co/en</w:t>
              </w:r>
            </w:hyperlink>
            <w:r>
              <w:rPr>
                <w:rFonts w:ascii="Calibri" w:hAnsi="Calibri" w:cs="Calibri"/>
                <w:sz w:val="20"/>
                <w:szCs w:val="20"/>
              </w:rPr>
              <w:t xml:space="preserve"> </w:t>
            </w:r>
          </w:p>
        </w:tc>
      </w:tr>
      <w:tr w:rsidR="00CB49D4" w:rsidRPr="00001E55" w14:paraId="4D10B4D0" w14:textId="77777777" w:rsidTr="00CB49D4">
        <w:trPr>
          <w:cantSplit/>
          <w:tblCellSpacing w:w="0" w:type="dxa"/>
          <w:jc w:val="center"/>
        </w:trPr>
        <w:tc>
          <w:tcPr>
            <w:tcW w:w="0" w:type="auto"/>
          </w:tcPr>
          <w:p w14:paraId="021FAC1B"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Email</w:t>
            </w:r>
          </w:p>
        </w:tc>
        <w:tc>
          <w:tcPr>
            <w:tcW w:w="0" w:type="auto"/>
          </w:tcPr>
          <w:p w14:paraId="141A3930" w14:textId="77777777" w:rsidR="00CB49D4" w:rsidRPr="00001E55" w:rsidRDefault="00CB49D4" w:rsidP="00CB49D4">
            <w:pPr>
              <w:spacing w:after="0" w:line="276" w:lineRule="auto"/>
              <w:ind w:left="-30"/>
              <w:rPr>
                <w:rFonts w:ascii="Calibri" w:hAnsi="Calibri" w:cs="Calibri"/>
                <w:sz w:val="20"/>
                <w:szCs w:val="20"/>
              </w:rPr>
            </w:pPr>
            <w:hyperlink r:id="rId11">
              <w:r w:rsidRPr="00001E55">
                <w:rPr>
                  <w:rStyle w:val="Hyperlink"/>
                  <w:rFonts w:ascii="Calibri" w:hAnsi="Calibri" w:cs="Calibri"/>
                  <w:sz w:val="20"/>
                  <w:szCs w:val="20"/>
                </w:rPr>
                <w:t>info@statr.co</w:t>
              </w:r>
            </w:hyperlink>
          </w:p>
        </w:tc>
      </w:tr>
      <w:tr w:rsidR="00CB49D4" w:rsidRPr="00001E55" w14:paraId="02128267" w14:textId="77777777" w:rsidTr="00CB49D4">
        <w:trPr>
          <w:cantSplit/>
          <w:tblCellSpacing w:w="0" w:type="dxa"/>
          <w:jc w:val="center"/>
        </w:trPr>
        <w:tc>
          <w:tcPr>
            <w:tcW w:w="0" w:type="auto"/>
          </w:tcPr>
          <w:p w14:paraId="14F58042"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Subject line</w:t>
            </w:r>
          </w:p>
        </w:tc>
        <w:tc>
          <w:tcPr>
            <w:tcW w:w="0" w:type="auto"/>
          </w:tcPr>
          <w:p w14:paraId="29461EA6"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Cookie Policy Inquiry</w:t>
            </w:r>
          </w:p>
        </w:tc>
      </w:tr>
      <w:tr w:rsidR="00CB49D4" w:rsidRPr="00001E55" w14:paraId="0ACDFAD5" w14:textId="77777777" w:rsidTr="00CB49D4">
        <w:trPr>
          <w:cantSplit/>
          <w:tblCellSpacing w:w="0" w:type="dxa"/>
          <w:jc w:val="center"/>
        </w:trPr>
        <w:tc>
          <w:tcPr>
            <w:tcW w:w="0" w:type="auto"/>
          </w:tcPr>
          <w:p w14:paraId="1B215075"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Address</w:t>
            </w:r>
          </w:p>
        </w:tc>
        <w:tc>
          <w:tcPr>
            <w:tcW w:w="0" w:type="auto"/>
          </w:tcPr>
          <w:p w14:paraId="68186455"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 xml:space="preserve">Spyrou </w:t>
            </w:r>
            <w:proofErr w:type="spellStart"/>
            <w:r w:rsidRPr="00001E55">
              <w:rPr>
                <w:rFonts w:ascii="Calibri" w:hAnsi="Calibri" w:cs="Calibri"/>
                <w:sz w:val="20"/>
                <w:szCs w:val="20"/>
              </w:rPr>
              <w:t>Kyprianou</w:t>
            </w:r>
            <w:proofErr w:type="spellEnd"/>
            <w:r w:rsidRPr="00001E55">
              <w:rPr>
                <w:rFonts w:ascii="Calibri" w:hAnsi="Calibri" w:cs="Calibri"/>
                <w:sz w:val="20"/>
                <w:szCs w:val="20"/>
              </w:rPr>
              <w:t xml:space="preserve"> 41-43, Larnaca, Cyprus</w:t>
            </w:r>
          </w:p>
        </w:tc>
      </w:tr>
      <w:tr w:rsidR="00CB49D4" w:rsidRPr="00001E55" w14:paraId="4651ECCA" w14:textId="77777777" w:rsidTr="00CB49D4">
        <w:trPr>
          <w:cantSplit/>
          <w:tblCellSpacing w:w="0" w:type="dxa"/>
          <w:jc w:val="center"/>
        </w:trPr>
        <w:tc>
          <w:tcPr>
            <w:tcW w:w="0" w:type="auto"/>
          </w:tcPr>
          <w:p w14:paraId="1B1C6AB7"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Telephone</w:t>
            </w:r>
          </w:p>
        </w:tc>
        <w:tc>
          <w:tcPr>
            <w:tcW w:w="0" w:type="auto"/>
          </w:tcPr>
          <w:p w14:paraId="2C369DD6"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+357 97499995</w:t>
            </w:r>
          </w:p>
        </w:tc>
      </w:tr>
      <w:tr w:rsidR="00CB49D4" w:rsidRPr="00001E55" w14:paraId="78A9D56B" w14:textId="77777777" w:rsidTr="00CB49D4">
        <w:trPr>
          <w:cantSplit/>
          <w:tblCellSpacing w:w="0" w:type="dxa"/>
          <w:jc w:val="center"/>
        </w:trPr>
        <w:tc>
          <w:tcPr>
            <w:tcW w:w="0" w:type="auto"/>
          </w:tcPr>
          <w:p w14:paraId="4FF5D740"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Expected response time</w:t>
            </w:r>
          </w:p>
        </w:tc>
        <w:tc>
          <w:tcPr>
            <w:tcW w:w="0" w:type="auto"/>
          </w:tcPr>
          <w:p w14:paraId="254F923C" w14:textId="77777777" w:rsidR="00CB49D4" w:rsidRPr="00001E55" w:rsidRDefault="00CB49D4" w:rsidP="00CB49D4">
            <w:pPr>
              <w:spacing w:after="0" w:line="276" w:lineRule="auto"/>
              <w:ind w:left="-30"/>
              <w:rPr>
                <w:rFonts w:ascii="Calibri" w:hAnsi="Calibri" w:cs="Calibri"/>
                <w:sz w:val="20"/>
                <w:szCs w:val="20"/>
              </w:rPr>
            </w:pPr>
            <w:r w:rsidRPr="00001E55">
              <w:rPr>
                <w:rFonts w:ascii="Calibri" w:hAnsi="Calibri" w:cs="Calibri"/>
                <w:sz w:val="20"/>
                <w:szCs w:val="20"/>
              </w:rPr>
              <w:t>We aim to respond to cookie and privacy inquiries within a reasonable timeframe and, where applicable, within the period required by law.</w:t>
            </w:r>
          </w:p>
        </w:tc>
      </w:tr>
    </w:tbl>
    <w:p w14:paraId="06DEBA47" w14:textId="25841CDC" w:rsidR="005B414D" w:rsidRPr="00001E55" w:rsidRDefault="005B414D" w:rsidP="001B6CA5">
      <w:pPr>
        <w:spacing w:after="0" w:line="276" w:lineRule="auto"/>
        <w:ind w:left="-30"/>
        <w:rPr>
          <w:rFonts w:ascii="Calibri" w:hAnsi="Calibri" w:cs="Calibri"/>
          <w:sz w:val="20"/>
          <w:szCs w:val="20"/>
        </w:rPr>
      </w:pPr>
    </w:p>
    <w:p w14:paraId="0E103F4B" w14:textId="77777777" w:rsidR="001B6CA5" w:rsidRPr="00001E55" w:rsidRDefault="001B6CA5" w:rsidP="001B6CA5">
      <w:pPr>
        <w:spacing w:after="0" w:line="276" w:lineRule="auto"/>
        <w:rPr>
          <w:rFonts w:ascii="Calibri" w:eastAsia="inter" w:hAnsi="Calibri" w:cs="Calibri"/>
          <w:b/>
          <w:color w:val="000000"/>
          <w:sz w:val="20"/>
          <w:szCs w:val="20"/>
        </w:rPr>
      </w:pPr>
    </w:p>
    <w:p w14:paraId="26ACAB13" w14:textId="77777777" w:rsidR="001B6CA5" w:rsidRPr="00001E55" w:rsidRDefault="001B6CA5" w:rsidP="001B6CA5">
      <w:pPr>
        <w:spacing w:after="0" w:line="276" w:lineRule="auto"/>
        <w:rPr>
          <w:rFonts w:ascii="Calibri" w:eastAsia="inter" w:hAnsi="Calibri" w:cs="Calibri"/>
          <w:b/>
          <w:color w:val="000000"/>
          <w:sz w:val="20"/>
          <w:szCs w:val="20"/>
        </w:rPr>
      </w:pPr>
    </w:p>
    <w:sectPr w:rsidR="001B6CA5" w:rsidRPr="00001E55">
      <w:headerReference w:type="even" r:id="rId12"/>
      <w:headerReference w:type="default" r:id="rId13"/>
      <w:footerReference w:type="even" r:id="rId14"/>
      <w:footerReference w:type="default" r:id="rId15"/>
      <w:headerReference w:type="first" r:id="rId16"/>
      <w:footerReference w:type="first" r:id="rId17"/>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B4A7" w14:textId="77777777" w:rsidR="003918D0" w:rsidRDefault="003918D0" w:rsidP="001B6CA5">
      <w:pPr>
        <w:spacing w:after="0" w:line="240" w:lineRule="auto"/>
      </w:pPr>
      <w:r>
        <w:separator/>
      </w:r>
    </w:p>
  </w:endnote>
  <w:endnote w:type="continuationSeparator" w:id="0">
    <w:p w14:paraId="14C88071" w14:textId="77777777" w:rsidR="003918D0" w:rsidRDefault="003918D0" w:rsidP="001B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6FC9" w14:textId="77777777" w:rsidR="001B6CA5" w:rsidRDefault="001B6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68EC" w14:textId="77777777" w:rsidR="001B6CA5" w:rsidRDefault="001B6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D2F5" w14:textId="77777777" w:rsidR="001B6CA5" w:rsidRDefault="001B6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8AD8" w14:textId="77777777" w:rsidR="003918D0" w:rsidRDefault="003918D0" w:rsidP="001B6CA5">
      <w:pPr>
        <w:spacing w:after="0" w:line="240" w:lineRule="auto"/>
      </w:pPr>
      <w:r>
        <w:separator/>
      </w:r>
    </w:p>
  </w:footnote>
  <w:footnote w:type="continuationSeparator" w:id="0">
    <w:p w14:paraId="4B959A93" w14:textId="77777777" w:rsidR="003918D0" w:rsidRDefault="003918D0" w:rsidP="001B6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5F68" w14:textId="77777777" w:rsidR="001B6CA5" w:rsidRDefault="001B6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8D40" w14:textId="65FE4624" w:rsidR="001B6CA5" w:rsidRDefault="001B6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4448" w14:textId="77777777" w:rsidR="001B6CA5" w:rsidRDefault="001B6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34B"/>
    <w:multiLevelType w:val="hybridMultilevel"/>
    <w:tmpl w:val="F82C7292"/>
    <w:lvl w:ilvl="0" w:tplc="D9C03C0C">
      <w:start w:val="1"/>
      <w:numFmt w:val="bullet"/>
      <w:lvlText w:val=""/>
      <w:lvlJc w:val="left"/>
      <w:pPr>
        <w:tabs>
          <w:tab w:val="num" w:pos="900"/>
        </w:tabs>
        <w:ind w:left="540" w:hanging="360"/>
      </w:pPr>
      <w:rPr>
        <w:rFonts w:ascii="Symbol" w:hAnsi="Symbol" w:hint="default"/>
      </w:rPr>
    </w:lvl>
    <w:lvl w:ilvl="1" w:tplc="F1F031DA">
      <w:numFmt w:val="decimal"/>
      <w:lvlText w:val=""/>
      <w:lvlJc w:val="left"/>
    </w:lvl>
    <w:lvl w:ilvl="2" w:tplc="08B44366">
      <w:numFmt w:val="decimal"/>
      <w:lvlText w:val=""/>
      <w:lvlJc w:val="left"/>
    </w:lvl>
    <w:lvl w:ilvl="3" w:tplc="1BC26A4E">
      <w:numFmt w:val="decimal"/>
      <w:lvlText w:val=""/>
      <w:lvlJc w:val="left"/>
    </w:lvl>
    <w:lvl w:ilvl="4" w:tplc="BD8E7410">
      <w:numFmt w:val="decimal"/>
      <w:lvlText w:val=""/>
      <w:lvlJc w:val="left"/>
    </w:lvl>
    <w:lvl w:ilvl="5" w:tplc="1862E9A6">
      <w:numFmt w:val="decimal"/>
      <w:lvlText w:val=""/>
      <w:lvlJc w:val="left"/>
    </w:lvl>
    <w:lvl w:ilvl="6" w:tplc="2D34A8CE">
      <w:numFmt w:val="decimal"/>
      <w:lvlText w:val=""/>
      <w:lvlJc w:val="left"/>
    </w:lvl>
    <w:lvl w:ilvl="7" w:tplc="8F6CB422">
      <w:numFmt w:val="decimal"/>
      <w:lvlText w:val=""/>
      <w:lvlJc w:val="left"/>
    </w:lvl>
    <w:lvl w:ilvl="8" w:tplc="20BAD734">
      <w:numFmt w:val="decimal"/>
      <w:lvlText w:val=""/>
      <w:lvlJc w:val="left"/>
    </w:lvl>
  </w:abstractNum>
  <w:abstractNum w:abstractNumId="1" w15:restartNumberingAfterBreak="0">
    <w:nsid w:val="090C46F9"/>
    <w:multiLevelType w:val="hybridMultilevel"/>
    <w:tmpl w:val="15BE599E"/>
    <w:lvl w:ilvl="0" w:tplc="8E886E30">
      <w:start w:val="1"/>
      <w:numFmt w:val="bullet"/>
      <w:lvlText w:val=""/>
      <w:lvlJc w:val="left"/>
      <w:pPr>
        <w:tabs>
          <w:tab w:val="num" w:pos="900"/>
        </w:tabs>
        <w:ind w:left="540" w:hanging="360"/>
      </w:pPr>
      <w:rPr>
        <w:rFonts w:ascii="Symbol" w:hAnsi="Symbol" w:hint="default"/>
      </w:rPr>
    </w:lvl>
    <w:lvl w:ilvl="1" w:tplc="C6D0D454">
      <w:numFmt w:val="decimal"/>
      <w:lvlText w:val=""/>
      <w:lvlJc w:val="left"/>
    </w:lvl>
    <w:lvl w:ilvl="2" w:tplc="4120D4D6">
      <w:numFmt w:val="decimal"/>
      <w:lvlText w:val=""/>
      <w:lvlJc w:val="left"/>
    </w:lvl>
    <w:lvl w:ilvl="3" w:tplc="CF2E93FC">
      <w:numFmt w:val="decimal"/>
      <w:lvlText w:val=""/>
      <w:lvlJc w:val="left"/>
    </w:lvl>
    <w:lvl w:ilvl="4" w:tplc="D0086992">
      <w:numFmt w:val="decimal"/>
      <w:lvlText w:val=""/>
      <w:lvlJc w:val="left"/>
    </w:lvl>
    <w:lvl w:ilvl="5" w:tplc="5DEEE032">
      <w:numFmt w:val="decimal"/>
      <w:lvlText w:val=""/>
      <w:lvlJc w:val="left"/>
    </w:lvl>
    <w:lvl w:ilvl="6" w:tplc="670C9CAA">
      <w:numFmt w:val="decimal"/>
      <w:lvlText w:val=""/>
      <w:lvlJc w:val="left"/>
    </w:lvl>
    <w:lvl w:ilvl="7" w:tplc="BE04441A">
      <w:numFmt w:val="decimal"/>
      <w:lvlText w:val=""/>
      <w:lvlJc w:val="left"/>
    </w:lvl>
    <w:lvl w:ilvl="8" w:tplc="1070FA76">
      <w:numFmt w:val="decimal"/>
      <w:lvlText w:val=""/>
      <w:lvlJc w:val="left"/>
    </w:lvl>
  </w:abstractNum>
  <w:abstractNum w:abstractNumId="2" w15:restartNumberingAfterBreak="0">
    <w:nsid w:val="0E481F44"/>
    <w:multiLevelType w:val="hybridMultilevel"/>
    <w:tmpl w:val="551A3BCC"/>
    <w:lvl w:ilvl="0" w:tplc="4AF4C652">
      <w:start w:val="1"/>
      <w:numFmt w:val="bullet"/>
      <w:lvlText w:val=""/>
      <w:lvlJc w:val="left"/>
      <w:pPr>
        <w:tabs>
          <w:tab w:val="num" w:pos="900"/>
        </w:tabs>
        <w:ind w:left="540" w:hanging="360"/>
      </w:pPr>
      <w:rPr>
        <w:rFonts w:ascii="Symbol" w:hAnsi="Symbol" w:hint="default"/>
      </w:rPr>
    </w:lvl>
    <w:lvl w:ilvl="1" w:tplc="D602A2D2">
      <w:numFmt w:val="decimal"/>
      <w:lvlText w:val=""/>
      <w:lvlJc w:val="left"/>
    </w:lvl>
    <w:lvl w:ilvl="2" w:tplc="C734B894">
      <w:numFmt w:val="decimal"/>
      <w:lvlText w:val=""/>
      <w:lvlJc w:val="left"/>
    </w:lvl>
    <w:lvl w:ilvl="3" w:tplc="BBCE63E6">
      <w:numFmt w:val="decimal"/>
      <w:lvlText w:val=""/>
      <w:lvlJc w:val="left"/>
    </w:lvl>
    <w:lvl w:ilvl="4" w:tplc="E264CEBC">
      <w:numFmt w:val="decimal"/>
      <w:lvlText w:val=""/>
      <w:lvlJc w:val="left"/>
    </w:lvl>
    <w:lvl w:ilvl="5" w:tplc="7AE05BFE">
      <w:numFmt w:val="decimal"/>
      <w:lvlText w:val=""/>
      <w:lvlJc w:val="left"/>
    </w:lvl>
    <w:lvl w:ilvl="6" w:tplc="AB7AD156">
      <w:numFmt w:val="decimal"/>
      <w:lvlText w:val=""/>
      <w:lvlJc w:val="left"/>
    </w:lvl>
    <w:lvl w:ilvl="7" w:tplc="79760C8C">
      <w:numFmt w:val="decimal"/>
      <w:lvlText w:val=""/>
      <w:lvlJc w:val="left"/>
    </w:lvl>
    <w:lvl w:ilvl="8" w:tplc="D49C1054">
      <w:numFmt w:val="decimal"/>
      <w:lvlText w:val=""/>
      <w:lvlJc w:val="left"/>
    </w:lvl>
  </w:abstractNum>
  <w:abstractNum w:abstractNumId="3" w15:restartNumberingAfterBreak="0">
    <w:nsid w:val="15EE79C8"/>
    <w:multiLevelType w:val="hybridMultilevel"/>
    <w:tmpl w:val="777A04C2"/>
    <w:lvl w:ilvl="0" w:tplc="C76284DA">
      <w:start w:val="1"/>
      <w:numFmt w:val="bullet"/>
      <w:lvlText w:val=""/>
      <w:lvlJc w:val="left"/>
      <w:pPr>
        <w:tabs>
          <w:tab w:val="num" w:pos="900"/>
        </w:tabs>
        <w:ind w:left="540" w:hanging="360"/>
      </w:pPr>
      <w:rPr>
        <w:rFonts w:ascii="Symbol" w:hAnsi="Symbol" w:hint="default"/>
      </w:rPr>
    </w:lvl>
    <w:lvl w:ilvl="1" w:tplc="122802C4">
      <w:numFmt w:val="decimal"/>
      <w:lvlText w:val=""/>
      <w:lvlJc w:val="left"/>
    </w:lvl>
    <w:lvl w:ilvl="2" w:tplc="552E57E8">
      <w:numFmt w:val="decimal"/>
      <w:lvlText w:val=""/>
      <w:lvlJc w:val="left"/>
    </w:lvl>
    <w:lvl w:ilvl="3" w:tplc="D6062A84">
      <w:numFmt w:val="decimal"/>
      <w:lvlText w:val=""/>
      <w:lvlJc w:val="left"/>
    </w:lvl>
    <w:lvl w:ilvl="4" w:tplc="5218DF9A">
      <w:numFmt w:val="decimal"/>
      <w:lvlText w:val=""/>
      <w:lvlJc w:val="left"/>
    </w:lvl>
    <w:lvl w:ilvl="5" w:tplc="CF4089C4">
      <w:numFmt w:val="decimal"/>
      <w:lvlText w:val=""/>
      <w:lvlJc w:val="left"/>
    </w:lvl>
    <w:lvl w:ilvl="6" w:tplc="9A4836B0">
      <w:numFmt w:val="decimal"/>
      <w:lvlText w:val=""/>
      <w:lvlJc w:val="left"/>
    </w:lvl>
    <w:lvl w:ilvl="7" w:tplc="6F523590">
      <w:numFmt w:val="decimal"/>
      <w:lvlText w:val=""/>
      <w:lvlJc w:val="left"/>
    </w:lvl>
    <w:lvl w:ilvl="8" w:tplc="64D6EAE2">
      <w:numFmt w:val="decimal"/>
      <w:lvlText w:val=""/>
      <w:lvlJc w:val="left"/>
    </w:lvl>
  </w:abstractNum>
  <w:abstractNum w:abstractNumId="4" w15:restartNumberingAfterBreak="0">
    <w:nsid w:val="17BF3787"/>
    <w:multiLevelType w:val="hybridMultilevel"/>
    <w:tmpl w:val="FC54C7C4"/>
    <w:lvl w:ilvl="0" w:tplc="46385214">
      <w:start w:val="1"/>
      <w:numFmt w:val="bullet"/>
      <w:lvlText w:val=""/>
      <w:lvlJc w:val="left"/>
      <w:pPr>
        <w:tabs>
          <w:tab w:val="num" w:pos="900"/>
        </w:tabs>
        <w:ind w:left="540" w:hanging="360"/>
      </w:pPr>
      <w:rPr>
        <w:rFonts w:ascii="Symbol" w:hAnsi="Symbol" w:hint="default"/>
      </w:rPr>
    </w:lvl>
    <w:lvl w:ilvl="1" w:tplc="406260BA">
      <w:numFmt w:val="decimal"/>
      <w:lvlText w:val=""/>
      <w:lvlJc w:val="left"/>
    </w:lvl>
    <w:lvl w:ilvl="2" w:tplc="33349806">
      <w:numFmt w:val="decimal"/>
      <w:lvlText w:val=""/>
      <w:lvlJc w:val="left"/>
    </w:lvl>
    <w:lvl w:ilvl="3" w:tplc="B9021626">
      <w:numFmt w:val="decimal"/>
      <w:lvlText w:val=""/>
      <w:lvlJc w:val="left"/>
    </w:lvl>
    <w:lvl w:ilvl="4" w:tplc="315A9A94">
      <w:numFmt w:val="decimal"/>
      <w:lvlText w:val=""/>
      <w:lvlJc w:val="left"/>
    </w:lvl>
    <w:lvl w:ilvl="5" w:tplc="CE949E64">
      <w:numFmt w:val="decimal"/>
      <w:lvlText w:val=""/>
      <w:lvlJc w:val="left"/>
    </w:lvl>
    <w:lvl w:ilvl="6" w:tplc="F82695B6">
      <w:numFmt w:val="decimal"/>
      <w:lvlText w:val=""/>
      <w:lvlJc w:val="left"/>
    </w:lvl>
    <w:lvl w:ilvl="7" w:tplc="04A6D366">
      <w:numFmt w:val="decimal"/>
      <w:lvlText w:val=""/>
      <w:lvlJc w:val="left"/>
    </w:lvl>
    <w:lvl w:ilvl="8" w:tplc="7450A44A">
      <w:numFmt w:val="decimal"/>
      <w:lvlText w:val=""/>
      <w:lvlJc w:val="left"/>
    </w:lvl>
  </w:abstractNum>
  <w:abstractNum w:abstractNumId="5" w15:restartNumberingAfterBreak="0">
    <w:nsid w:val="1E10133F"/>
    <w:multiLevelType w:val="hybridMultilevel"/>
    <w:tmpl w:val="3356CF40"/>
    <w:lvl w:ilvl="0" w:tplc="6EC0187A">
      <w:start w:val="1"/>
      <w:numFmt w:val="bullet"/>
      <w:lvlText w:val=""/>
      <w:lvlJc w:val="left"/>
      <w:pPr>
        <w:tabs>
          <w:tab w:val="num" w:pos="900"/>
        </w:tabs>
        <w:ind w:left="540" w:hanging="360"/>
      </w:pPr>
      <w:rPr>
        <w:rFonts w:ascii="Symbol" w:hAnsi="Symbol" w:hint="default"/>
      </w:rPr>
    </w:lvl>
    <w:lvl w:ilvl="1" w:tplc="62D891BC">
      <w:numFmt w:val="decimal"/>
      <w:lvlText w:val=""/>
      <w:lvlJc w:val="left"/>
    </w:lvl>
    <w:lvl w:ilvl="2" w:tplc="5BF068F8">
      <w:numFmt w:val="decimal"/>
      <w:lvlText w:val=""/>
      <w:lvlJc w:val="left"/>
    </w:lvl>
    <w:lvl w:ilvl="3" w:tplc="941A16A4">
      <w:numFmt w:val="decimal"/>
      <w:lvlText w:val=""/>
      <w:lvlJc w:val="left"/>
    </w:lvl>
    <w:lvl w:ilvl="4" w:tplc="18525130">
      <w:numFmt w:val="decimal"/>
      <w:lvlText w:val=""/>
      <w:lvlJc w:val="left"/>
    </w:lvl>
    <w:lvl w:ilvl="5" w:tplc="3038461A">
      <w:numFmt w:val="decimal"/>
      <w:lvlText w:val=""/>
      <w:lvlJc w:val="left"/>
    </w:lvl>
    <w:lvl w:ilvl="6" w:tplc="A3B01F78">
      <w:numFmt w:val="decimal"/>
      <w:lvlText w:val=""/>
      <w:lvlJc w:val="left"/>
    </w:lvl>
    <w:lvl w:ilvl="7" w:tplc="BDD07D14">
      <w:numFmt w:val="decimal"/>
      <w:lvlText w:val=""/>
      <w:lvlJc w:val="left"/>
    </w:lvl>
    <w:lvl w:ilvl="8" w:tplc="CA62C7E8">
      <w:numFmt w:val="decimal"/>
      <w:lvlText w:val=""/>
      <w:lvlJc w:val="left"/>
    </w:lvl>
  </w:abstractNum>
  <w:abstractNum w:abstractNumId="6" w15:restartNumberingAfterBreak="0">
    <w:nsid w:val="209073E8"/>
    <w:multiLevelType w:val="hybridMultilevel"/>
    <w:tmpl w:val="BC36D680"/>
    <w:lvl w:ilvl="0" w:tplc="6E24C492">
      <w:start w:val="1"/>
      <w:numFmt w:val="bullet"/>
      <w:lvlText w:val=""/>
      <w:lvlJc w:val="left"/>
      <w:pPr>
        <w:tabs>
          <w:tab w:val="num" w:pos="900"/>
        </w:tabs>
        <w:ind w:left="540" w:hanging="360"/>
      </w:pPr>
      <w:rPr>
        <w:rFonts w:ascii="Symbol" w:hAnsi="Symbol" w:hint="default"/>
      </w:rPr>
    </w:lvl>
    <w:lvl w:ilvl="1" w:tplc="B91E39E8">
      <w:numFmt w:val="decimal"/>
      <w:lvlText w:val=""/>
      <w:lvlJc w:val="left"/>
    </w:lvl>
    <w:lvl w:ilvl="2" w:tplc="0418676C">
      <w:numFmt w:val="decimal"/>
      <w:lvlText w:val=""/>
      <w:lvlJc w:val="left"/>
    </w:lvl>
    <w:lvl w:ilvl="3" w:tplc="05D4D56E">
      <w:numFmt w:val="decimal"/>
      <w:lvlText w:val=""/>
      <w:lvlJc w:val="left"/>
    </w:lvl>
    <w:lvl w:ilvl="4" w:tplc="714A7EF0">
      <w:numFmt w:val="decimal"/>
      <w:lvlText w:val=""/>
      <w:lvlJc w:val="left"/>
    </w:lvl>
    <w:lvl w:ilvl="5" w:tplc="4AE46440">
      <w:numFmt w:val="decimal"/>
      <w:lvlText w:val=""/>
      <w:lvlJc w:val="left"/>
    </w:lvl>
    <w:lvl w:ilvl="6" w:tplc="536E0858">
      <w:numFmt w:val="decimal"/>
      <w:lvlText w:val=""/>
      <w:lvlJc w:val="left"/>
    </w:lvl>
    <w:lvl w:ilvl="7" w:tplc="5176A380">
      <w:numFmt w:val="decimal"/>
      <w:lvlText w:val=""/>
      <w:lvlJc w:val="left"/>
    </w:lvl>
    <w:lvl w:ilvl="8" w:tplc="142E7E84">
      <w:numFmt w:val="decimal"/>
      <w:lvlText w:val=""/>
      <w:lvlJc w:val="left"/>
    </w:lvl>
  </w:abstractNum>
  <w:abstractNum w:abstractNumId="7" w15:restartNumberingAfterBreak="0">
    <w:nsid w:val="260424E6"/>
    <w:multiLevelType w:val="hybridMultilevel"/>
    <w:tmpl w:val="7BC6BB58"/>
    <w:lvl w:ilvl="0" w:tplc="B3569D20">
      <w:start w:val="1"/>
      <w:numFmt w:val="bullet"/>
      <w:lvlText w:val=""/>
      <w:lvlJc w:val="left"/>
      <w:pPr>
        <w:tabs>
          <w:tab w:val="num" w:pos="900"/>
        </w:tabs>
        <w:ind w:left="540" w:hanging="360"/>
      </w:pPr>
      <w:rPr>
        <w:rFonts w:ascii="Symbol" w:hAnsi="Symbol" w:hint="default"/>
      </w:rPr>
    </w:lvl>
    <w:lvl w:ilvl="1" w:tplc="6680B1FA">
      <w:numFmt w:val="decimal"/>
      <w:lvlText w:val=""/>
      <w:lvlJc w:val="left"/>
    </w:lvl>
    <w:lvl w:ilvl="2" w:tplc="40845AE2">
      <w:numFmt w:val="decimal"/>
      <w:lvlText w:val=""/>
      <w:lvlJc w:val="left"/>
    </w:lvl>
    <w:lvl w:ilvl="3" w:tplc="F5D0AEEC">
      <w:numFmt w:val="decimal"/>
      <w:lvlText w:val=""/>
      <w:lvlJc w:val="left"/>
    </w:lvl>
    <w:lvl w:ilvl="4" w:tplc="2482D926">
      <w:numFmt w:val="decimal"/>
      <w:lvlText w:val=""/>
      <w:lvlJc w:val="left"/>
    </w:lvl>
    <w:lvl w:ilvl="5" w:tplc="1DFA4594">
      <w:numFmt w:val="decimal"/>
      <w:lvlText w:val=""/>
      <w:lvlJc w:val="left"/>
    </w:lvl>
    <w:lvl w:ilvl="6" w:tplc="9CB0944E">
      <w:numFmt w:val="decimal"/>
      <w:lvlText w:val=""/>
      <w:lvlJc w:val="left"/>
    </w:lvl>
    <w:lvl w:ilvl="7" w:tplc="097E95F0">
      <w:numFmt w:val="decimal"/>
      <w:lvlText w:val=""/>
      <w:lvlJc w:val="left"/>
    </w:lvl>
    <w:lvl w:ilvl="8" w:tplc="894A7AC2">
      <w:numFmt w:val="decimal"/>
      <w:lvlText w:val=""/>
      <w:lvlJc w:val="left"/>
    </w:lvl>
  </w:abstractNum>
  <w:abstractNum w:abstractNumId="8" w15:restartNumberingAfterBreak="0">
    <w:nsid w:val="2E1513E3"/>
    <w:multiLevelType w:val="hybridMultilevel"/>
    <w:tmpl w:val="4AAAE50A"/>
    <w:lvl w:ilvl="0" w:tplc="6298E64A">
      <w:start w:val="1"/>
      <w:numFmt w:val="decimal"/>
      <w:lvlText w:val="%1."/>
      <w:lvlJc w:val="left"/>
      <w:pPr>
        <w:tabs>
          <w:tab w:val="num" w:pos="900"/>
        </w:tabs>
        <w:ind w:left="540" w:hanging="360"/>
      </w:pPr>
    </w:lvl>
    <w:lvl w:ilvl="1" w:tplc="209078C2">
      <w:numFmt w:val="decimal"/>
      <w:lvlText w:val=""/>
      <w:lvlJc w:val="left"/>
    </w:lvl>
    <w:lvl w:ilvl="2" w:tplc="166454DC">
      <w:numFmt w:val="decimal"/>
      <w:lvlText w:val=""/>
      <w:lvlJc w:val="left"/>
    </w:lvl>
    <w:lvl w:ilvl="3" w:tplc="EC843ED6">
      <w:numFmt w:val="decimal"/>
      <w:lvlText w:val=""/>
      <w:lvlJc w:val="left"/>
    </w:lvl>
    <w:lvl w:ilvl="4" w:tplc="F2320062">
      <w:numFmt w:val="decimal"/>
      <w:lvlText w:val=""/>
      <w:lvlJc w:val="left"/>
    </w:lvl>
    <w:lvl w:ilvl="5" w:tplc="0082F350">
      <w:numFmt w:val="decimal"/>
      <w:lvlText w:val=""/>
      <w:lvlJc w:val="left"/>
    </w:lvl>
    <w:lvl w:ilvl="6" w:tplc="FF888A16">
      <w:numFmt w:val="decimal"/>
      <w:lvlText w:val=""/>
      <w:lvlJc w:val="left"/>
    </w:lvl>
    <w:lvl w:ilvl="7" w:tplc="FB28F6A2">
      <w:numFmt w:val="decimal"/>
      <w:lvlText w:val=""/>
      <w:lvlJc w:val="left"/>
    </w:lvl>
    <w:lvl w:ilvl="8" w:tplc="52F28DB6">
      <w:numFmt w:val="decimal"/>
      <w:lvlText w:val=""/>
      <w:lvlJc w:val="left"/>
    </w:lvl>
  </w:abstractNum>
  <w:abstractNum w:abstractNumId="9" w15:restartNumberingAfterBreak="0">
    <w:nsid w:val="2E965B0D"/>
    <w:multiLevelType w:val="hybridMultilevel"/>
    <w:tmpl w:val="BA56F924"/>
    <w:lvl w:ilvl="0" w:tplc="20000001">
      <w:start w:val="1"/>
      <w:numFmt w:val="bullet"/>
      <w:lvlText w:val=""/>
      <w:lvlJc w:val="left"/>
      <w:pPr>
        <w:ind w:left="690" w:hanging="360"/>
      </w:pPr>
      <w:rPr>
        <w:rFonts w:ascii="Symbol" w:hAnsi="Symbol" w:hint="default"/>
      </w:rPr>
    </w:lvl>
    <w:lvl w:ilvl="1" w:tplc="20000003" w:tentative="1">
      <w:start w:val="1"/>
      <w:numFmt w:val="bullet"/>
      <w:lvlText w:val="o"/>
      <w:lvlJc w:val="left"/>
      <w:pPr>
        <w:ind w:left="1410" w:hanging="360"/>
      </w:pPr>
      <w:rPr>
        <w:rFonts w:ascii="Courier New" w:hAnsi="Courier New" w:cs="Courier New" w:hint="default"/>
      </w:rPr>
    </w:lvl>
    <w:lvl w:ilvl="2" w:tplc="20000005" w:tentative="1">
      <w:start w:val="1"/>
      <w:numFmt w:val="bullet"/>
      <w:lvlText w:val=""/>
      <w:lvlJc w:val="left"/>
      <w:pPr>
        <w:ind w:left="2130" w:hanging="360"/>
      </w:pPr>
      <w:rPr>
        <w:rFonts w:ascii="Wingdings" w:hAnsi="Wingdings" w:hint="default"/>
      </w:rPr>
    </w:lvl>
    <w:lvl w:ilvl="3" w:tplc="20000001" w:tentative="1">
      <w:start w:val="1"/>
      <w:numFmt w:val="bullet"/>
      <w:lvlText w:val=""/>
      <w:lvlJc w:val="left"/>
      <w:pPr>
        <w:ind w:left="2850" w:hanging="360"/>
      </w:pPr>
      <w:rPr>
        <w:rFonts w:ascii="Symbol" w:hAnsi="Symbol" w:hint="default"/>
      </w:rPr>
    </w:lvl>
    <w:lvl w:ilvl="4" w:tplc="20000003" w:tentative="1">
      <w:start w:val="1"/>
      <w:numFmt w:val="bullet"/>
      <w:lvlText w:val="o"/>
      <w:lvlJc w:val="left"/>
      <w:pPr>
        <w:ind w:left="3570" w:hanging="360"/>
      </w:pPr>
      <w:rPr>
        <w:rFonts w:ascii="Courier New" w:hAnsi="Courier New" w:cs="Courier New" w:hint="default"/>
      </w:rPr>
    </w:lvl>
    <w:lvl w:ilvl="5" w:tplc="20000005" w:tentative="1">
      <w:start w:val="1"/>
      <w:numFmt w:val="bullet"/>
      <w:lvlText w:val=""/>
      <w:lvlJc w:val="left"/>
      <w:pPr>
        <w:ind w:left="4290" w:hanging="360"/>
      </w:pPr>
      <w:rPr>
        <w:rFonts w:ascii="Wingdings" w:hAnsi="Wingdings" w:hint="default"/>
      </w:rPr>
    </w:lvl>
    <w:lvl w:ilvl="6" w:tplc="20000001" w:tentative="1">
      <w:start w:val="1"/>
      <w:numFmt w:val="bullet"/>
      <w:lvlText w:val=""/>
      <w:lvlJc w:val="left"/>
      <w:pPr>
        <w:ind w:left="5010" w:hanging="360"/>
      </w:pPr>
      <w:rPr>
        <w:rFonts w:ascii="Symbol" w:hAnsi="Symbol" w:hint="default"/>
      </w:rPr>
    </w:lvl>
    <w:lvl w:ilvl="7" w:tplc="20000003" w:tentative="1">
      <w:start w:val="1"/>
      <w:numFmt w:val="bullet"/>
      <w:lvlText w:val="o"/>
      <w:lvlJc w:val="left"/>
      <w:pPr>
        <w:ind w:left="5730" w:hanging="360"/>
      </w:pPr>
      <w:rPr>
        <w:rFonts w:ascii="Courier New" w:hAnsi="Courier New" w:cs="Courier New" w:hint="default"/>
      </w:rPr>
    </w:lvl>
    <w:lvl w:ilvl="8" w:tplc="20000005" w:tentative="1">
      <w:start w:val="1"/>
      <w:numFmt w:val="bullet"/>
      <w:lvlText w:val=""/>
      <w:lvlJc w:val="left"/>
      <w:pPr>
        <w:ind w:left="6450" w:hanging="360"/>
      </w:pPr>
      <w:rPr>
        <w:rFonts w:ascii="Wingdings" w:hAnsi="Wingdings" w:hint="default"/>
      </w:rPr>
    </w:lvl>
  </w:abstractNum>
  <w:abstractNum w:abstractNumId="10" w15:restartNumberingAfterBreak="0">
    <w:nsid w:val="3C94498A"/>
    <w:multiLevelType w:val="hybridMultilevel"/>
    <w:tmpl w:val="E70657CC"/>
    <w:lvl w:ilvl="0" w:tplc="BE86A35E">
      <w:start w:val="1"/>
      <w:numFmt w:val="bullet"/>
      <w:lvlText w:val=""/>
      <w:lvlJc w:val="left"/>
      <w:pPr>
        <w:tabs>
          <w:tab w:val="num" w:pos="900"/>
        </w:tabs>
        <w:ind w:left="540" w:hanging="360"/>
      </w:pPr>
      <w:rPr>
        <w:rFonts w:ascii="Symbol" w:hAnsi="Symbol" w:hint="default"/>
      </w:rPr>
    </w:lvl>
    <w:lvl w:ilvl="1" w:tplc="C24A0624">
      <w:numFmt w:val="decimal"/>
      <w:lvlText w:val=""/>
      <w:lvlJc w:val="left"/>
    </w:lvl>
    <w:lvl w:ilvl="2" w:tplc="E6C6FFF0">
      <w:numFmt w:val="decimal"/>
      <w:lvlText w:val=""/>
      <w:lvlJc w:val="left"/>
    </w:lvl>
    <w:lvl w:ilvl="3" w:tplc="346EA896">
      <w:numFmt w:val="decimal"/>
      <w:lvlText w:val=""/>
      <w:lvlJc w:val="left"/>
    </w:lvl>
    <w:lvl w:ilvl="4" w:tplc="3648FA5A">
      <w:numFmt w:val="decimal"/>
      <w:lvlText w:val=""/>
      <w:lvlJc w:val="left"/>
    </w:lvl>
    <w:lvl w:ilvl="5" w:tplc="D9727AB8">
      <w:numFmt w:val="decimal"/>
      <w:lvlText w:val=""/>
      <w:lvlJc w:val="left"/>
    </w:lvl>
    <w:lvl w:ilvl="6" w:tplc="4524C4E0">
      <w:numFmt w:val="decimal"/>
      <w:lvlText w:val=""/>
      <w:lvlJc w:val="left"/>
    </w:lvl>
    <w:lvl w:ilvl="7" w:tplc="6B369484">
      <w:numFmt w:val="decimal"/>
      <w:lvlText w:val=""/>
      <w:lvlJc w:val="left"/>
    </w:lvl>
    <w:lvl w:ilvl="8" w:tplc="2912FB68">
      <w:numFmt w:val="decimal"/>
      <w:lvlText w:val=""/>
      <w:lvlJc w:val="left"/>
    </w:lvl>
  </w:abstractNum>
  <w:abstractNum w:abstractNumId="11" w15:restartNumberingAfterBreak="0">
    <w:nsid w:val="43735907"/>
    <w:multiLevelType w:val="hybridMultilevel"/>
    <w:tmpl w:val="30582016"/>
    <w:lvl w:ilvl="0" w:tplc="68BC7C6A">
      <w:start w:val="1"/>
      <w:numFmt w:val="bullet"/>
      <w:lvlText w:val=""/>
      <w:lvlJc w:val="left"/>
      <w:pPr>
        <w:tabs>
          <w:tab w:val="num" w:pos="900"/>
        </w:tabs>
        <w:ind w:left="540" w:hanging="360"/>
      </w:pPr>
      <w:rPr>
        <w:rFonts w:ascii="Symbol" w:hAnsi="Symbol" w:hint="default"/>
      </w:rPr>
    </w:lvl>
    <w:lvl w:ilvl="1" w:tplc="503211A2">
      <w:numFmt w:val="decimal"/>
      <w:lvlText w:val=""/>
      <w:lvlJc w:val="left"/>
    </w:lvl>
    <w:lvl w:ilvl="2" w:tplc="D3B8F778">
      <w:numFmt w:val="decimal"/>
      <w:lvlText w:val=""/>
      <w:lvlJc w:val="left"/>
    </w:lvl>
    <w:lvl w:ilvl="3" w:tplc="44644084">
      <w:numFmt w:val="decimal"/>
      <w:lvlText w:val=""/>
      <w:lvlJc w:val="left"/>
    </w:lvl>
    <w:lvl w:ilvl="4" w:tplc="7A988C9C">
      <w:numFmt w:val="decimal"/>
      <w:lvlText w:val=""/>
      <w:lvlJc w:val="left"/>
    </w:lvl>
    <w:lvl w:ilvl="5" w:tplc="C8CCBC7E">
      <w:numFmt w:val="decimal"/>
      <w:lvlText w:val=""/>
      <w:lvlJc w:val="left"/>
    </w:lvl>
    <w:lvl w:ilvl="6" w:tplc="CA78EEB8">
      <w:numFmt w:val="decimal"/>
      <w:lvlText w:val=""/>
      <w:lvlJc w:val="left"/>
    </w:lvl>
    <w:lvl w:ilvl="7" w:tplc="D236E2C8">
      <w:numFmt w:val="decimal"/>
      <w:lvlText w:val=""/>
      <w:lvlJc w:val="left"/>
    </w:lvl>
    <w:lvl w:ilvl="8" w:tplc="D1E25A96">
      <w:numFmt w:val="decimal"/>
      <w:lvlText w:val=""/>
      <w:lvlJc w:val="left"/>
    </w:lvl>
  </w:abstractNum>
  <w:abstractNum w:abstractNumId="12" w15:restartNumberingAfterBreak="0">
    <w:nsid w:val="46074518"/>
    <w:multiLevelType w:val="hybridMultilevel"/>
    <w:tmpl w:val="F8741ADA"/>
    <w:lvl w:ilvl="0" w:tplc="8D86F694">
      <w:start w:val="1"/>
      <w:numFmt w:val="bullet"/>
      <w:lvlText w:val=""/>
      <w:lvlJc w:val="left"/>
      <w:pPr>
        <w:tabs>
          <w:tab w:val="num" w:pos="900"/>
        </w:tabs>
        <w:ind w:left="540" w:hanging="360"/>
      </w:pPr>
      <w:rPr>
        <w:rFonts w:ascii="Symbol" w:hAnsi="Symbol" w:hint="default"/>
      </w:rPr>
    </w:lvl>
    <w:lvl w:ilvl="1" w:tplc="1CF4127A">
      <w:numFmt w:val="decimal"/>
      <w:lvlText w:val=""/>
      <w:lvlJc w:val="left"/>
    </w:lvl>
    <w:lvl w:ilvl="2" w:tplc="1D20A9BA">
      <w:numFmt w:val="decimal"/>
      <w:lvlText w:val=""/>
      <w:lvlJc w:val="left"/>
    </w:lvl>
    <w:lvl w:ilvl="3" w:tplc="BFEEA7B4">
      <w:numFmt w:val="decimal"/>
      <w:lvlText w:val=""/>
      <w:lvlJc w:val="left"/>
    </w:lvl>
    <w:lvl w:ilvl="4" w:tplc="2A044C50">
      <w:numFmt w:val="decimal"/>
      <w:lvlText w:val=""/>
      <w:lvlJc w:val="left"/>
    </w:lvl>
    <w:lvl w:ilvl="5" w:tplc="0972BDDA">
      <w:numFmt w:val="decimal"/>
      <w:lvlText w:val=""/>
      <w:lvlJc w:val="left"/>
    </w:lvl>
    <w:lvl w:ilvl="6" w:tplc="C71E766E">
      <w:numFmt w:val="decimal"/>
      <w:lvlText w:val=""/>
      <w:lvlJc w:val="left"/>
    </w:lvl>
    <w:lvl w:ilvl="7" w:tplc="D8F26D8C">
      <w:numFmt w:val="decimal"/>
      <w:lvlText w:val=""/>
      <w:lvlJc w:val="left"/>
    </w:lvl>
    <w:lvl w:ilvl="8" w:tplc="FBB635C4">
      <w:numFmt w:val="decimal"/>
      <w:lvlText w:val=""/>
      <w:lvlJc w:val="left"/>
    </w:lvl>
  </w:abstractNum>
  <w:abstractNum w:abstractNumId="13" w15:restartNumberingAfterBreak="0">
    <w:nsid w:val="4B7E670A"/>
    <w:multiLevelType w:val="hybridMultilevel"/>
    <w:tmpl w:val="707CC056"/>
    <w:lvl w:ilvl="0" w:tplc="42C0354E">
      <w:start w:val="1"/>
      <w:numFmt w:val="bullet"/>
      <w:lvlText w:val=""/>
      <w:lvlJc w:val="left"/>
      <w:pPr>
        <w:tabs>
          <w:tab w:val="num" w:pos="900"/>
        </w:tabs>
        <w:ind w:left="540" w:hanging="360"/>
      </w:pPr>
      <w:rPr>
        <w:rFonts w:ascii="Symbol" w:hAnsi="Symbol" w:hint="default"/>
      </w:rPr>
    </w:lvl>
    <w:lvl w:ilvl="1" w:tplc="5BBA56BC">
      <w:numFmt w:val="decimal"/>
      <w:lvlText w:val=""/>
      <w:lvlJc w:val="left"/>
    </w:lvl>
    <w:lvl w:ilvl="2" w:tplc="DBD89E20">
      <w:numFmt w:val="decimal"/>
      <w:lvlText w:val=""/>
      <w:lvlJc w:val="left"/>
    </w:lvl>
    <w:lvl w:ilvl="3" w:tplc="AB6C030C">
      <w:numFmt w:val="decimal"/>
      <w:lvlText w:val=""/>
      <w:lvlJc w:val="left"/>
    </w:lvl>
    <w:lvl w:ilvl="4" w:tplc="53FEA726">
      <w:numFmt w:val="decimal"/>
      <w:lvlText w:val=""/>
      <w:lvlJc w:val="left"/>
    </w:lvl>
    <w:lvl w:ilvl="5" w:tplc="C540A488">
      <w:numFmt w:val="decimal"/>
      <w:lvlText w:val=""/>
      <w:lvlJc w:val="left"/>
    </w:lvl>
    <w:lvl w:ilvl="6" w:tplc="8DEC25AC">
      <w:numFmt w:val="decimal"/>
      <w:lvlText w:val=""/>
      <w:lvlJc w:val="left"/>
    </w:lvl>
    <w:lvl w:ilvl="7" w:tplc="A73AEA44">
      <w:numFmt w:val="decimal"/>
      <w:lvlText w:val=""/>
      <w:lvlJc w:val="left"/>
    </w:lvl>
    <w:lvl w:ilvl="8" w:tplc="DAEC4062">
      <w:numFmt w:val="decimal"/>
      <w:lvlText w:val=""/>
      <w:lvlJc w:val="left"/>
    </w:lvl>
  </w:abstractNum>
  <w:abstractNum w:abstractNumId="14" w15:restartNumberingAfterBreak="0">
    <w:nsid w:val="4BD31F65"/>
    <w:multiLevelType w:val="hybridMultilevel"/>
    <w:tmpl w:val="2B2A556A"/>
    <w:lvl w:ilvl="0" w:tplc="3B88380A">
      <w:start w:val="1"/>
      <w:numFmt w:val="bullet"/>
      <w:lvlText w:val=""/>
      <w:lvlJc w:val="left"/>
      <w:pPr>
        <w:tabs>
          <w:tab w:val="num" w:pos="900"/>
        </w:tabs>
        <w:ind w:left="540" w:hanging="360"/>
      </w:pPr>
      <w:rPr>
        <w:rFonts w:ascii="Symbol" w:hAnsi="Symbol" w:hint="default"/>
      </w:rPr>
    </w:lvl>
    <w:lvl w:ilvl="1" w:tplc="54B4E9A6">
      <w:numFmt w:val="decimal"/>
      <w:lvlText w:val=""/>
      <w:lvlJc w:val="left"/>
    </w:lvl>
    <w:lvl w:ilvl="2" w:tplc="34783F1E">
      <w:numFmt w:val="decimal"/>
      <w:lvlText w:val=""/>
      <w:lvlJc w:val="left"/>
    </w:lvl>
    <w:lvl w:ilvl="3" w:tplc="C0DA11D0">
      <w:numFmt w:val="decimal"/>
      <w:lvlText w:val=""/>
      <w:lvlJc w:val="left"/>
    </w:lvl>
    <w:lvl w:ilvl="4" w:tplc="B346F46C">
      <w:numFmt w:val="decimal"/>
      <w:lvlText w:val=""/>
      <w:lvlJc w:val="left"/>
    </w:lvl>
    <w:lvl w:ilvl="5" w:tplc="8990BDAC">
      <w:numFmt w:val="decimal"/>
      <w:lvlText w:val=""/>
      <w:lvlJc w:val="left"/>
    </w:lvl>
    <w:lvl w:ilvl="6" w:tplc="ED708184">
      <w:numFmt w:val="decimal"/>
      <w:lvlText w:val=""/>
      <w:lvlJc w:val="left"/>
    </w:lvl>
    <w:lvl w:ilvl="7" w:tplc="1E9A78D8">
      <w:numFmt w:val="decimal"/>
      <w:lvlText w:val=""/>
      <w:lvlJc w:val="left"/>
    </w:lvl>
    <w:lvl w:ilvl="8" w:tplc="8DF80A28">
      <w:numFmt w:val="decimal"/>
      <w:lvlText w:val=""/>
      <w:lvlJc w:val="left"/>
    </w:lvl>
  </w:abstractNum>
  <w:abstractNum w:abstractNumId="15" w15:restartNumberingAfterBreak="0">
    <w:nsid w:val="4E6838DE"/>
    <w:multiLevelType w:val="hybridMultilevel"/>
    <w:tmpl w:val="9B9A0030"/>
    <w:lvl w:ilvl="0" w:tplc="79A67424">
      <w:start w:val="1"/>
      <w:numFmt w:val="bullet"/>
      <w:lvlText w:val=""/>
      <w:lvlJc w:val="left"/>
      <w:pPr>
        <w:tabs>
          <w:tab w:val="num" w:pos="900"/>
        </w:tabs>
        <w:ind w:left="540" w:hanging="360"/>
      </w:pPr>
      <w:rPr>
        <w:rFonts w:ascii="Symbol" w:hAnsi="Symbol" w:hint="default"/>
      </w:rPr>
    </w:lvl>
    <w:lvl w:ilvl="1" w:tplc="FA9A7334">
      <w:numFmt w:val="decimal"/>
      <w:lvlText w:val=""/>
      <w:lvlJc w:val="left"/>
    </w:lvl>
    <w:lvl w:ilvl="2" w:tplc="1CE62652">
      <w:numFmt w:val="decimal"/>
      <w:lvlText w:val=""/>
      <w:lvlJc w:val="left"/>
    </w:lvl>
    <w:lvl w:ilvl="3" w:tplc="890CFE4E">
      <w:numFmt w:val="decimal"/>
      <w:lvlText w:val=""/>
      <w:lvlJc w:val="left"/>
    </w:lvl>
    <w:lvl w:ilvl="4" w:tplc="BD9EEB38">
      <w:numFmt w:val="decimal"/>
      <w:lvlText w:val=""/>
      <w:lvlJc w:val="left"/>
    </w:lvl>
    <w:lvl w:ilvl="5" w:tplc="8468E7BE">
      <w:numFmt w:val="decimal"/>
      <w:lvlText w:val=""/>
      <w:lvlJc w:val="left"/>
    </w:lvl>
    <w:lvl w:ilvl="6" w:tplc="EBACBB7E">
      <w:numFmt w:val="decimal"/>
      <w:lvlText w:val=""/>
      <w:lvlJc w:val="left"/>
    </w:lvl>
    <w:lvl w:ilvl="7" w:tplc="84D21280">
      <w:numFmt w:val="decimal"/>
      <w:lvlText w:val=""/>
      <w:lvlJc w:val="left"/>
    </w:lvl>
    <w:lvl w:ilvl="8" w:tplc="2D8A536C">
      <w:numFmt w:val="decimal"/>
      <w:lvlText w:val=""/>
      <w:lvlJc w:val="left"/>
    </w:lvl>
  </w:abstractNum>
  <w:abstractNum w:abstractNumId="16" w15:restartNumberingAfterBreak="0">
    <w:nsid w:val="50120B24"/>
    <w:multiLevelType w:val="hybridMultilevel"/>
    <w:tmpl w:val="32C2A0A2"/>
    <w:lvl w:ilvl="0" w:tplc="20000001">
      <w:start w:val="1"/>
      <w:numFmt w:val="bullet"/>
      <w:lvlText w:val=""/>
      <w:lvlJc w:val="left"/>
      <w:pPr>
        <w:ind w:left="690" w:hanging="360"/>
      </w:pPr>
      <w:rPr>
        <w:rFonts w:ascii="Symbol" w:hAnsi="Symbol" w:hint="default"/>
      </w:rPr>
    </w:lvl>
    <w:lvl w:ilvl="1" w:tplc="20000003" w:tentative="1">
      <w:start w:val="1"/>
      <w:numFmt w:val="bullet"/>
      <w:lvlText w:val="o"/>
      <w:lvlJc w:val="left"/>
      <w:pPr>
        <w:ind w:left="1410" w:hanging="360"/>
      </w:pPr>
      <w:rPr>
        <w:rFonts w:ascii="Courier New" w:hAnsi="Courier New" w:cs="Courier New" w:hint="default"/>
      </w:rPr>
    </w:lvl>
    <w:lvl w:ilvl="2" w:tplc="20000005" w:tentative="1">
      <w:start w:val="1"/>
      <w:numFmt w:val="bullet"/>
      <w:lvlText w:val=""/>
      <w:lvlJc w:val="left"/>
      <w:pPr>
        <w:ind w:left="2130" w:hanging="360"/>
      </w:pPr>
      <w:rPr>
        <w:rFonts w:ascii="Wingdings" w:hAnsi="Wingdings" w:hint="default"/>
      </w:rPr>
    </w:lvl>
    <w:lvl w:ilvl="3" w:tplc="20000001" w:tentative="1">
      <w:start w:val="1"/>
      <w:numFmt w:val="bullet"/>
      <w:lvlText w:val=""/>
      <w:lvlJc w:val="left"/>
      <w:pPr>
        <w:ind w:left="2850" w:hanging="360"/>
      </w:pPr>
      <w:rPr>
        <w:rFonts w:ascii="Symbol" w:hAnsi="Symbol" w:hint="default"/>
      </w:rPr>
    </w:lvl>
    <w:lvl w:ilvl="4" w:tplc="20000003" w:tentative="1">
      <w:start w:val="1"/>
      <w:numFmt w:val="bullet"/>
      <w:lvlText w:val="o"/>
      <w:lvlJc w:val="left"/>
      <w:pPr>
        <w:ind w:left="3570" w:hanging="360"/>
      </w:pPr>
      <w:rPr>
        <w:rFonts w:ascii="Courier New" w:hAnsi="Courier New" w:cs="Courier New" w:hint="default"/>
      </w:rPr>
    </w:lvl>
    <w:lvl w:ilvl="5" w:tplc="20000005" w:tentative="1">
      <w:start w:val="1"/>
      <w:numFmt w:val="bullet"/>
      <w:lvlText w:val=""/>
      <w:lvlJc w:val="left"/>
      <w:pPr>
        <w:ind w:left="4290" w:hanging="360"/>
      </w:pPr>
      <w:rPr>
        <w:rFonts w:ascii="Wingdings" w:hAnsi="Wingdings" w:hint="default"/>
      </w:rPr>
    </w:lvl>
    <w:lvl w:ilvl="6" w:tplc="20000001" w:tentative="1">
      <w:start w:val="1"/>
      <w:numFmt w:val="bullet"/>
      <w:lvlText w:val=""/>
      <w:lvlJc w:val="left"/>
      <w:pPr>
        <w:ind w:left="5010" w:hanging="360"/>
      </w:pPr>
      <w:rPr>
        <w:rFonts w:ascii="Symbol" w:hAnsi="Symbol" w:hint="default"/>
      </w:rPr>
    </w:lvl>
    <w:lvl w:ilvl="7" w:tplc="20000003" w:tentative="1">
      <w:start w:val="1"/>
      <w:numFmt w:val="bullet"/>
      <w:lvlText w:val="o"/>
      <w:lvlJc w:val="left"/>
      <w:pPr>
        <w:ind w:left="5730" w:hanging="360"/>
      </w:pPr>
      <w:rPr>
        <w:rFonts w:ascii="Courier New" w:hAnsi="Courier New" w:cs="Courier New" w:hint="default"/>
      </w:rPr>
    </w:lvl>
    <w:lvl w:ilvl="8" w:tplc="20000005" w:tentative="1">
      <w:start w:val="1"/>
      <w:numFmt w:val="bullet"/>
      <w:lvlText w:val=""/>
      <w:lvlJc w:val="left"/>
      <w:pPr>
        <w:ind w:left="6450" w:hanging="360"/>
      </w:pPr>
      <w:rPr>
        <w:rFonts w:ascii="Wingdings" w:hAnsi="Wingdings" w:hint="default"/>
      </w:rPr>
    </w:lvl>
  </w:abstractNum>
  <w:abstractNum w:abstractNumId="17" w15:restartNumberingAfterBreak="0">
    <w:nsid w:val="503E1E78"/>
    <w:multiLevelType w:val="hybridMultilevel"/>
    <w:tmpl w:val="26828AE2"/>
    <w:lvl w:ilvl="0" w:tplc="7C8C8C3A">
      <w:start w:val="1"/>
      <w:numFmt w:val="bullet"/>
      <w:lvlText w:val=""/>
      <w:lvlJc w:val="left"/>
      <w:pPr>
        <w:tabs>
          <w:tab w:val="num" w:pos="900"/>
        </w:tabs>
        <w:ind w:left="540" w:hanging="360"/>
      </w:pPr>
      <w:rPr>
        <w:rFonts w:ascii="Symbol" w:hAnsi="Symbol" w:hint="default"/>
      </w:rPr>
    </w:lvl>
    <w:lvl w:ilvl="1" w:tplc="2A30EA82">
      <w:numFmt w:val="decimal"/>
      <w:lvlText w:val=""/>
      <w:lvlJc w:val="left"/>
    </w:lvl>
    <w:lvl w:ilvl="2" w:tplc="173807C2">
      <w:numFmt w:val="decimal"/>
      <w:lvlText w:val=""/>
      <w:lvlJc w:val="left"/>
    </w:lvl>
    <w:lvl w:ilvl="3" w:tplc="F9EA0A28">
      <w:numFmt w:val="decimal"/>
      <w:lvlText w:val=""/>
      <w:lvlJc w:val="left"/>
    </w:lvl>
    <w:lvl w:ilvl="4" w:tplc="251E6B60">
      <w:numFmt w:val="decimal"/>
      <w:lvlText w:val=""/>
      <w:lvlJc w:val="left"/>
    </w:lvl>
    <w:lvl w:ilvl="5" w:tplc="C11A859A">
      <w:numFmt w:val="decimal"/>
      <w:lvlText w:val=""/>
      <w:lvlJc w:val="left"/>
    </w:lvl>
    <w:lvl w:ilvl="6" w:tplc="C6404374">
      <w:numFmt w:val="decimal"/>
      <w:lvlText w:val=""/>
      <w:lvlJc w:val="left"/>
    </w:lvl>
    <w:lvl w:ilvl="7" w:tplc="1936877C">
      <w:numFmt w:val="decimal"/>
      <w:lvlText w:val=""/>
      <w:lvlJc w:val="left"/>
    </w:lvl>
    <w:lvl w:ilvl="8" w:tplc="3530FA4E">
      <w:numFmt w:val="decimal"/>
      <w:lvlText w:val=""/>
      <w:lvlJc w:val="left"/>
    </w:lvl>
  </w:abstractNum>
  <w:abstractNum w:abstractNumId="18" w15:restartNumberingAfterBreak="0">
    <w:nsid w:val="57481A67"/>
    <w:multiLevelType w:val="hybridMultilevel"/>
    <w:tmpl w:val="31562ECE"/>
    <w:lvl w:ilvl="0" w:tplc="DFD803D0">
      <w:start w:val="1"/>
      <w:numFmt w:val="bullet"/>
      <w:lvlText w:val=""/>
      <w:lvlJc w:val="left"/>
      <w:pPr>
        <w:tabs>
          <w:tab w:val="num" w:pos="900"/>
        </w:tabs>
        <w:ind w:left="540" w:hanging="360"/>
      </w:pPr>
      <w:rPr>
        <w:rFonts w:ascii="Symbol" w:hAnsi="Symbol" w:hint="default"/>
      </w:rPr>
    </w:lvl>
    <w:lvl w:ilvl="1" w:tplc="98741214">
      <w:numFmt w:val="decimal"/>
      <w:lvlText w:val=""/>
      <w:lvlJc w:val="left"/>
    </w:lvl>
    <w:lvl w:ilvl="2" w:tplc="EA14C974">
      <w:numFmt w:val="decimal"/>
      <w:lvlText w:val=""/>
      <w:lvlJc w:val="left"/>
    </w:lvl>
    <w:lvl w:ilvl="3" w:tplc="F828A746">
      <w:numFmt w:val="decimal"/>
      <w:lvlText w:val=""/>
      <w:lvlJc w:val="left"/>
    </w:lvl>
    <w:lvl w:ilvl="4" w:tplc="91A6F0BA">
      <w:numFmt w:val="decimal"/>
      <w:lvlText w:val=""/>
      <w:lvlJc w:val="left"/>
    </w:lvl>
    <w:lvl w:ilvl="5" w:tplc="B186FC7C">
      <w:numFmt w:val="decimal"/>
      <w:lvlText w:val=""/>
      <w:lvlJc w:val="left"/>
    </w:lvl>
    <w:lvl w:ilvl="6" w:tplc="DC0A2B58">
      <w:numFmt w:val="decimal"/>
      <w:lvlText w:val=""/>
      <w:lvlJc w:val="left"/>
    </w:lvl>
    <w:lvl w:ilvl="7" w:tplc="15549906">
      <w:numFmt w:val="decimal"/>
      <w:lvlText w:val=""/>
      <w:lvlJc w:val="left"/>
    </w:lvl>
    <w:lvl w:ilvl="8" w:tplc="18167718">
      <w:numFmt w:val="decimal"/>
      <w:lvlText w:val=""/>
      <w:lvlJc w:val="left"/>
    </w:lvl>
  </w:abstractNum>
  <w:abstractNum w:abstractNumId="19" w15:restartNumberingAfterBreak="0">
    <w:nsid w:val="5A7A36B2"/>
    <w:multiLevelType w:val="hybridMultilevel"/>
    <w:tmpl w:val="FC6681B2"/>
    <w:lvl w:ilvl="0" w:tplc="E89E9838">
      <w:start w:val="1"/>
      <w:numFmt w:val="bullet"/>
      <w:lvlText w:val=""/>
      <w:lvlJc w:val="left"/>
      <w:pPr>
        <w:tabs>
          <w:tab w:val="num" w:pos="900"/>
        </w:tabs>
        <w:ind w:left="540" w:hanging="360"/>
      </w:pPr>
      <w:rPr>
        <w:rFonts w:ascii="Symbol" w:hAnsi="Symbol" w:hint="default"/>
      </w:rPr>
    </w:lvl>
    <w:lvl w:ilvl="1" w:tplc="07328080">
      <w:numFmt w:val="decimal"/>
      <w:lvlText w:val=""/>
      <w:lvlJc w:val="left"/>
    </w:lvl>
    <w:lvl w:ilvl="2" w:tplc="1C38E71A">
      <w:numFmt w:val="decimal"/>
      <w:lvlText w:val=""/>
      <w:lvlJc w:val="left"/>
    </w:lvl>
    <w:lvl w:ilvl="3" w:tplc="8E246CCC">
      <w:numFmt w:val="decimal"/>
      <w:lvlText w:val=""/>
      <w:lvlJc w:val="left"/>
    </w:lvl>
    <w:lvl w:ilvl="4" w:tplc="490CAD5C">
      <w:numFmt w:val="decimal"/>
      <w:lvlText w:val=""/>
      <w:lvlJc w:val="left"/>
    </w:lvl>
    <w:lvl w:ilvl="5" w:tplc="30049346">
      <w:numFmt w:val="decimal"/>
      <w:lvlText w:val=""/>
      <w:lvlJc w:val="left"/>
    </w:lvl>
    <w:lvl w:ilvl="6" w:tplc="7548BF0C">
      <w:numFmt w:val="decimal"/>
      <w:lvlText w:val=""/>
      <w:lvlJc w:val="left"/>
    </w:lvl>
    <w:lvl w:ilvl="7" w:tplc="E6D06708">
      <w:numFmt w:val="decimal"/>
      <w:lvlText w:val=""/>
      <w:lvlJc w:val="left"/>
    </w:lvl>
    <w:lvl w:ilvl="8" w:tplc="2094498A">
      <w:numFmt w:val="decimal"/>
      <w:lvlText w:val=""/>
      <w:lvlJc w:val="left"/>
    </w:lvl>
  </w:abstractNum>
  <w:abstractNum w:abstractNumId="20" w15:restartNumberingAfterBreak="0">
    <w:nsid w:val="5BF63915"/>
    <w:multiLevelType w:val="hybridMultilevel"/>
    <w:tmpl w:val="4D262C5C"/>
    <w:lvl w:ilvl="0" w:tplc="2C04F0B2">
      <w:start w:val="1"/>
      <w:numFmt w:val="bullet"/>
      <w:lvlText w:val=""/>
      <w:lvlJc w:val="left"/>
      <w:pPr>
        <w:tabs>
          <w:tab w:val="num" w:pos="900"/>
        </w:tabs>
        <w:ind w:left="540" w:hanging="360"/>
      </w:pPr>
      <w:rPr>
        <w:rFonts w:ascii="Symbol" w:hAnsi="Symbol" w:hint="default"/>
      </w:rPr>
    </w:lvl>
    <w:lvl w:ilvl="1" w:tplc="7486DAB6">
      <w:numFmt w:val="decimal"/>
      <w:lvlText w:val=""/>
      <w:lvlJc w:val="left"/>
    </w:lvl>
    <w:lvl w:ilvl="2" w:tplc="1264F4BE">
      <w:numFmt w:val="decimal"/>
      <w:lvlText w:val=""/>
      <w:lvlJc w:val="left"/>
    </w:lvl>
    <w:lvl w:ilvl="3" w:tplc="B3C29996">
      <w:numFmt w:val="decimal"/>
      <w:lvlText w:val=""/>
      <w:lvlJc w:val="left"/>
    </w:lvl>
    <w:lvl w:ilvl="4" w:tplc="A48634FC">
      <w:numFmt w:val="decimal"/>
      <w:lvlText w:val=""/>
      <w:lvlJc w:val="left"/>
    </w:lvl>
    <w:lvl w:ilvl="5" w:tplc="159EA8AA">
      <w:numFmt w:val="decimal"/>
      <w:lvlText w:val=""/>
      <w:lvlJc w:val="left"/>
    </w:lvl>
    <w:lvl w:ilvl="6" w:tplc="0F9C30A2">
      <w:numFmt w:val="decimal"/>
      <w:lvlText w:val=""/>
      <w:lvlJc w:val="left"/>
    </w:lvl>
    <w:lvl w:ilvl="7" w:tplc="121AEC9C">
      <w:numFmt w:val="decimal"/>
      <w:lvlText w:val=""/>
      <w:lvlJc w:val="left"/>
    </w:lvl>
    <w:lvl w:ilvl="8" w:tplc="DB70D1B0">
      <w:numFmt w:val="decimal"/>
      <w:lvlText w:val=""/>
      <w:lvlJc w:val="left"/>
    </w:lvl>
  </w:abstractNum>
  <w:abstractNum w:abstractNumId="21" w15:restartNumberingAfterBreak="0">
    <w:nsid w:val="5C091D6E"/>
    <w:multiLevelType w:val="hybridMultilevel"/>
    <w:tmpl w:val="8B2CBC70"/>
    <w:lvl w:ilvl="0" w:tplc="B4F49354">
      <w:start w:val="1"/>
      <w:numFmt w:val="bullet"/>
      <w:lvlText w:val=""/>
      <w:lvlJc w:val="left"/>
      <w:pPr>
        <w:tabs>
          <w:tab w:val="num" w:pos="900"/>
        </w:tabs>
        <w:ind w:left="540" w:hanging="360"/>
      </w:pPr>
      <w:rPr>
        <w:rFonts w:ascii="Symbol" w:hAnsi="Symbol" w:hint="default"/>
      </w:rPr>
    </w:lvl>
    <w:lvl w:ilvl="1" w:tplc="86D4100A">
      <w:numFmt w:val="decimal"/>
      <w:lvlText w:val=""/>
      <w:lvlJc w:val="left"/>
    </w:lvl>
    <w:lvl w:ilvl="2" w:tplc="C6AAF54C">
      <w:numFmt w:val="decimal"/>
      <w:lvlText w:val=""/>
      <w:lvlJc w:val="left"/>
    </w:lvl>
    <w:lvl w:ilvl="3" w:tplc="22CAE5C0">
      <w:numFmt w:val="decimal"/>
      <w:lvlText w:val=""/>
      <w:lvlJc w:val="left"/>
    </w:lvl>
    <w:lvl w:ilvl="4" w:tplc="9EDA9602">
      <w:numFmt w:val="decimal"/>
      <w:lvlText w:val=""/>
      <w:lvlJc w:val="left"/>
    </w:lvl>
    <w:lvl w:ilvl="5" w:tplc="6044985C">
      <w:numFmt w:val="decimal"/>
      <w:lvlText w:val=""/>
      <w:lvlJc w:val="left"/>
    </w:lvl>
    <w:lvl w:ilvl="6" w:tplc="68F60864">
      <w:numFmt w:val="decimal"/>
      <w:lvlText w:val=""/>
      <w:lvlJc w:val="left"/>
    </w:lvl>
    <w:lvl w:ilvl="7" w:tplc="5DDA0074">
      <w:numFmt w:val="decimal"/>
      <w:lvlText w:val=""/>
      <w:lvlJc w:val="left"/>
    </w:lvl>
    <w:lvl w:ilvl="8" w:tplc="BB8A1008">
      <w:numFmt w:val="decimal"/>
      <w:lvlText w:val=""/>
      <w:lvlJc w:val="left"/>
    </w:lvl>
  </w:abstractNum>
  <w:abstractNum w:abstractNumId="22" w15:restartNumberingAfterBreak="0">
    <w:nsid w:val="5CB60700"/>
    <w:multiLevelType w:val="hybridMultilevel"/>
    <w:tmpl w:val="9B1C0210"/>
    <w:lvl w:ilvl="0" w:tplc="5AE2036A">
      <w:start w:val="1"/>
      <w:numFmt w:val="bullet"/>
      <w:lvlText w:val=""/>
      <w:lvlJc w:val="left"/>
      <w:pPr>
        <w:tabs>
          <w:tab w:val="num" w:pos="900"/>
        </w:tabs>
        <w:ind w:left="540" w:hanging="360"/>
      </w:pPr>
      <w:rPr>
        <w:rFonts w:ascii="Symbol" w:hAnsi="Symbol" w:hint="default"/>
      </w:rPr>
    </w:lvl>
    <w:lvl w:ilvl="1" w:tplc="4C98D92C">
      <w:numFmt w:val="decimal"/>
      <w:lvlText w:val=""/>
      <w:lvlJc w:val="left"/>
    </w:lvl>
    <w:lvl w:ilvl="2" w:tplc="234CA2E4">
      <w:numFmt w:val="decimal"/>
      <w:lvlText w:val=""/>
      <w:lvlJc w:val="left"/>
    </w:lvl>
    <w:lvl w:ilvl="3" w:tplc="9C32BACA">
      <w:numFmt w:val="decimal"/>
      <w:lvlText w:val=""/>
      <w:lvlJc w:val="left"/>
    </w:lvl>
    <w:lvl w:ilvl="4" w:tplc="5EC89BD0">
      <w:numFmt w:val="decimal"/>
      <w:lvlText w:val=""/>
      <w:lvlJc w:val="left"/>
    </w:lvl>
    <w:lvl w:ilvl="5" w:tplc="0B5AE34C">
      <w:numFmt w:val="decimal"/>
      <w:lvlText w:val=""/>
      <w:lvlJc w:val="left"/>
    </w:lvl>
    <w:lvl w:ilvl="6" w:tplc="988A87B4">
      <w:numFmt w:val="decimal"/>
      <w:lvlText w:val=""/>
      <w:lvlJc w:val="left"/>
    </w:lvl>
    <w:lvl w:ilvl="7" w:tplc="A718BD30">
      <w:numFmt w:val="decimal"/>
      <w:lvlText w:val=""/>
      <w:lvlJc w:val="left"/>
    </w:lvl>
    <w:lvl w:ilvl="8" w:tplc="69A41CC6">
      <w:numFmt w:val="decimal"/>
      <w:lvlText w:val=""/>
      <w:lvlJc w:val="left"/>
    </w:lvl>
  </w:abstractNum>
  <w:abstractNum w:abstractNumId="23" w15:restartNumberingAfterBreak="0">
    <w:nsid w:val="5CE63C78"/>
    <w:multiLevelType w:val="hybridMultilevel"/>
    <w:tmpl w:val="016CFF7E"/>
    <w:lvl w:ilvl="0" w:tplc="2E085CD6">
      <w:start w:val="1"/>
      <w:numFmt w:val="bullet"/>
      <w:lvlText w:val=""/>
      <w:lvlJc w:val="left"/>
      <w:pPr>
        <w:tabs>
          <w:tab w:val="num" w:pos="900"/>
        </w:tabs>
        <w:ind w:left="540" w:hanging="360"/>
      </w:pPr>
      <w:rPr>
        <w:rFonts w:ascii="Symbol" w:hAnsi="Symbol" w:hint="default"/>
      </w:rPr>
    </w:lvl>
    <w:lvl w:ilvl="1" w:tplc="07F473CA">
      <w:numFmt w:val="decimal"/>
      <w:lvlText w:val=""/>
      <w:lvlJc w:val="left"/>
    </w:lvl>
    <w:lvl w:ilvl="2" w:tplc="74D6994C">
      <w:numFmt w:val="decimal"/>
      <w:lvlText w:val=""/>
      <w:lvlJc w:val="left"/>
    </w:lvl>
    <w:lvl w:ilvl="3" w:tplc="88E2EEC8">
      <w:numFmt w:val="decimal"/>
      <w:lvlText w:val=""/>
      <w:lvlJc w:val="left"/>
    </w:lvl>
    <w:lvl w:ilvl="4" w:tplc="EF5AD18C">
      <w:numFmt w:val="decimal"/>
      <w:lvlText w:val=""/>
      <w:lvlJc w:val="left"/>
    </w:lvl>
    <w:lvl w:ilvl="5" w:tplc="7C66EA22">
      <w:numFmt w:val="decimal"/>
      <w:lvlText w:val=""/>
      <w:lvlJc w:val="left"/>
    </w:lvl>
    <w:lvl w:ilvl="6" w:tplc="A8484878">
      <w:numFmt w:val="decimal"/>
      <w:lvlText w:val=""/>
      <w:lvlJc w:val="left"/>
    </w:lvl>
    <w:lvl w:ilvl="7" w:tplc="957AF0EC">
      <w:numFmt w:val="decimal"/>
      <w:lvlText w:val=""/>
      <w:lvlJc w:val="left"/>
    </w:lvl>
    <w:lvl w:ilvl="8" w:tplc="50DC596E">
      <w:numFmt w:val="decimal"/>
      <w:lvlText w:val=""/>
      <w:lvlJc w:val="left"/>
    </w:lvl>
  </w:abstractNum>
  <w:abstractNum w:abstractNumId="24" w15:restartNumberingAfterBreak="0">
    <w:nsid w:val="607C405C"/>
    <w:multiLevelType w:val="hybridMultilevel"/>
    <w:tmpl w:val="A2E25AF2"/>
    <w:lvl w:ilvl="0" w:tplc="5C9E80A6">
      <w:start w:val="1"/>
      <w:numFmt w:val="bullet"/>
      <w:lvlText w:val=""/>
      <w:lvlJc w:val="left"/>
      <w:pPr>
        <w:tabs>
          <w:tab w:val="num" w:pos="900"/>
        </w:tabs>
        <w:ind w:left="540" w:hanging="360"/>
      </w:pPr>
      <w:rPr>
        <w:rFonts w:ascii="Symbol" w:hAnsi="Symbol" w:hint="default"/>
      </w:rPr>
    </w:lvl>
    <w:lvl w:ilvl="1" w:tplc="E0747B76">
      <w:numFmt w:val="decimal"/>
      <w:lvlText w:val=""/>
      <w:lvlJc w:val="left"/>
    </w:lvl>
    <w:lvl w:ilvl="2" w:tplc="F7E0E612">
      <w:numFmt w:val="decimal"/>
      <w:lvlText w:val=""/>
      <w:lvlJc w:val="left"/>
    </w:lvl>
    <w:lvl w:ilvl="3" w:tplc="F0F0E368">
      <w:numFmt w:val="decimal"/>
      <w:lvlText w:val=""/>
      <w:lvlJc w:val="left"/>
    </w:lvl>
    <w:lvl w:ilvl="4" w:tplc="D1FA1ED6">
      <w:numFmt w:val="decimal"/>
      <w:lvlText w:val=""/>
      <w:lvlJc w:val="left"/>
    </w:lvl>
    <w:lvl w:ilvl="5" w:tplc="445046FC">
      <w:numFmt w:val="decimal"/>
      <w:lvlText w:val=""/>
      <w:lvlJc w:val="left"/>
    </w:lvl>
    <w:lvl w:ilvl="6" w:tplc="9730B29A">
      <w:numFmt w:val="decimal"/>
      <w:lvlText w:val=""/>
      <w:lvlJc w:val="left"/>
    </w:lvl>
    <w:lvl w:ilvl="7" w:tplc="56A8D830">
      <w:numFmt w:val="decimal"/>
      <w:lvlText w:val=""/>
      <w:lvlJc w:val="left"/>
    </w:lvl>
    <w:lvl w:ilvl="8" w:tplc="5192BA80">
      <w:numFmt w:val="decimal"/>
      <w:lvlText w:val=""/>
      <w:lvlJc w:val="left"/>
    </w:lvl>
  </w:abstractNum>
  <w:abstractNum w:abstractNumId="25" w15:restartNumberingAfterBreak="0">
    <w:nsid w:val="63F4637E"/>
    <w:multiLevelType w:val="hybridMultilevel"/>
    <w:tmpl w:val="56A8F3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66A3E1E"/>
    <w:multiLevelType w:val="hybridMultilevel"/>
    <w:tmpl w:val="7D466D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982021"/>
    <w:multiLevelType w:val="hybridMultilevel"/>
    <w:tmpl w:val="B63C8C64"/>
    <w:lvl w:ilvl="0" w:tplc="20000001">
      <w:start w:val="1"/>
      <w:numFmt w:val="bullet"/>
      <w:lvlText w:val=""/>
      <w:lvlJc w:val="left"/>
      <w:pPr>
        <w:ind w:left="690" w:hanging="360"/>
      </w:pPr>
      <w:rPr>
        <w:rFonts w:ascii="Symbol" w:hAnsi="Symbol" w:hint="default"/>
      </w:rPr>
    </w:lvl>
    <w:lvl w:ilvl="1" w:tplc="20000003" w:tentative="1">
      <w:start w:val="1"/>
      <w:numFmt w:val="bullet"/>
      <w:lvlText w:val="o"/>
      <w:lvlJc w:val="left"/>
      <w:pPr>
        <w:ind w:left="1410" w:hanging="360"/>
      </w:pPr>
      <w:rPr>
        <w:rFonts w:ascii="Courier New" w:hAnsi="Courier New" w:cs="Courier New" w:hint="default"/>
      </w:rPr>
    </w:lvl>
    <w:lvl w:ilvl="2" w:tplc="20000005" w:tentative="1">
      <w:start w:val="1"/>
      <w:numFmt w:val="bullet"/>
      <w:lvlText w:val=""/>
      <w:lvlJc w:val="left"/>
      <w:pPr>
        <w:ind w:left="2130" w:hanging="360"/>
      </w:pPr>
      <w:rPr>
        <w:rFonts w:ascii="Wingdings" w:hAnsi="Wingdings" w:hint="default"/>
      </w:rPr>
    </w:lvl>
    <w:lvl w:ilvl="3" w:tplc="20000001" w:tentative="1">
      <w:start w:val="1"/>
      <w:numFmt w:val="bullet"/>
      <w:lvlText w:val=""/>
      <w:lvlJc w:val="left"/>
      <w:pPr>
        <w:ind w:left="2850" w:hanging="360"/>
      </w:pPr>
      <w:rPr>
        <w:rFonts w:ascii="Symbol" w:hAnsi="Symbol" w:hint="default"/>
      </w:rPr>
    </w:lvl>
    <w:lvl w:ilvl="4" w:tplc="20000003" w:tentative="1">
      <w:start w:val="1"/>
      <w:numFmt w:val="bullet"/>
      <w:lvlText w:val="o"/>
      <w:lvlJc w:val="left"/>
      <w:pPr>
        <w:ind w:left="3570" w:hanging="360"/>
      </w:pPr>
      <w:rPr>
        <w:rFonts w:ascii="Courier New" w:hAnsi="Courier New" w:cs="Courier New" w:hint="default"/>
      </w:rPr>
    </w:lvl>
    <w:lvl w:ilvl="5" w:tplc="20000005" w:tentative="1">
      <w:start w:val="1"/>
      <w:numFmt w:val="bullet"/>
      <w:lvlText w:val=""/>
      <w:lvlJc w:val="left"/>
      <w:pPr>
        <w:ind w:left="4290" w:hanging="360"/>
      </w:pPr>
      <w:rPr>
        <w:rFonts w:ascii="Wingdings" w:hAnsi="Wingdings" w:hint="default"/>
      </w:rPr>
    </w:lvl>
    <w:lvl w:ilvl="6" w:tplc="20000001" w:tentative="1">
      <w:start w:val="1"/>
      <w:numFmt w:val="bullet"/>
      <w:lvlText w:val=""/>
      <w:lvlJc w:val="left"/>
      <w:pPr>
        <w:ind w:left="5010" w:hanging="360"/>
      </w:pPr>
      <w:rPr>
        <w:rFonts w:ascii="Symbol" w:hAnsi="Symbol" w:hint="default"/>
      </w:rPr>
    </w:lvl>
    <w:lvl w:ilvl="7" w:tplc="20000003" w:tentative="1">
      <w:start w:val="1"/>
      <w:numFmt w:val="bullet"/>
      <w:lvlText w:val="o"/>
      <w:lvlJc w:val="left"/>
      <w:pPr>
        <w:ind w:left="5730" w:hanging="360"/>
      </w:pPr>
      <w:rPr>
        <w:rFonts w:ascii="Courier New" w:hAnsi="Courier New" w:cs="Courier New" w:hint="default"/>
      </w:rPr>
    </w:lvl>
    <w:lvl w:ilvl="8" w:tplc="20000005" w:tentative="1">
      <w:start w:val="1"/>
      <w:numFmt w:val="bullet"/>
      <w:lvlText w:val=""/>
      <w:lvlJc w:val="left"/>
      <w:pPr>
        <w:ind w:left="6450" w:hanging="360"/>
      </w:pPr>
      <w:rPr>
        <w:rFonts w:ascii="Wingdings" w:hAnsi="Wingdings" w:hint="default"/>
      </w:rPr>
    </w:lvl>
  </w:abstractNum>
  <w:abstractNum w:abstractNumId="28" w15:restartNumberingAfterBreak="0">
    <w:nsid w:val="75324085"/>
    <w:multiLevelType w:val="hybridMultilevel"/>
    <w:tmpl w:val="02E09326"/>
    <w:lvl w:ilvl="0" w:tplc="9DCE6B8A">
      <w:start w:val="1"/>
      <w:numFmt w:val="bullet"/>
      <w:lvlText w:val=""/>
      <w:lvlJc w:val="left"/>
      <w:pPr>
        <w:tabs>
          <w:tab w:val="num" w:pos="900"/>
        </w:tabs>
        <w:ind w:left="540" w:hanging="360"/>
      </w:pPr>
      <w:rPr>
        <w:rFonts w:ascii="Symbol" w:hAnsi="Symbol" w:hint="default"/>
      </w:rPr>
    </w:lvl>
    <w:lvl w:ilvl="1" w:tplc="F02094CC">
      <w:numFmt w:val="decimal"/>
      <w:lvlText w:val=""/>
      <w:lvlJc w:val="left"/>
    </w:lvl>
    <w:lvl w:ilvl="2" w:tplc="FAAE90CC">
      <w:numFmt w:val="decimal"/>
      <w:lvlText w:val=""/>
      <w:lvlJc w:val="left"/>
    </w:lvl>
    <w:lvl w:ilvl="3" w:tplc="49C8F55A">
      <w:numFmt w:val="decimal"/>
      <w:lvlText w:val=""/>
      <w:lvlJc w:val="left"/>
    </w:lvl>
    <w:lvl w:ilvl="4" w:tplc="35FA2F56">
      <w:numFmt w:val="decimal"/>
      <w:lvlText w:val=""/>
      <w:lvlJc w:val="left"/>
    </w:lvl>
    <w:lvl w:ilvl="5" w:tplc="5CCC8200">
      <w:numFmt w:val="decimal"/>
      <w:lvlText w:val=""/>
      <w:lvlJc w:val="left"/>
    </w:lvl>
    <w:lvl w:ilvl="6" w:tplc="C5A25718">
      <w:numFmt w:val="decimal"/>
      <w:lvlText w:val=""/>
      <w:lvlJc w:val="left"/>
    </w:lvl>
    <w:lvl w:ilvl="7" w:tplc="882EC8C0">
      <w:numFmt w:val="decimal"/>
      <w:lvlText w:val=""/>
      <w:lvlJc w:val="left"/>
    </w:lvl>
    <w:lvl w:ilvl="8" w:tplc="FFA64E0E">
      <w:numFmt w:val="decimal"/>
      <w:lvlText w:val=""/>
      <w:lvlJc w:val="left"/>
    </w:lvl>
  </w:abstractNum>
  <w:num w:numId="1" w16cid:durableId="1067070073">
    <w:abstractNumId w:val="8"/>
  </w:num>
  <w:num w:numId="2" w16cid:durableId="766509437">
    <w:abstractNumId w:val="20"/>
  </w:num>
  <w:num w:numId="3" w16cid:durableId="1317800344">
    <w:abstractNumId w:val="6"/>
  </w:num>
  <w:num w:numId="4" w16cid:durableId="1524124601">
    <w:abstractNumId w:val="4"/>
  </w:num>
  <w:num w:numId="5" w16cid:durableId="1798139327">
    <w:abstractNumId w:val="15"/>
  </w:num>
  <w:num w:numId="6" w16cid:durableId="567611878">
    <w:abstractNumId w:val="13"/>
  </w:num>
  <w:num w:numId="7" w16cid:durableId="1672755310">
    <w:abstractNumId w:val="7"/>
  </w:num>
  <w:num w:numId="8" w16cid:durableId="1506674076">
    <w:abstractNumId w:val="11"/>
  </w:num>
  <w:num w:numId="9" w16cid:durableId="624386825">
    <w:abstractNumId w:val="17"/>
  </w:num>
  <w:num w:numId="10" w16cid:durableId="1956133692">
    <w:abstractNumId w:val="28"/>
  </w:num>
  <w:num w:numId="11" w16cid:durableId="2016222399">
    <w:abstractNumId w:val="2"/>
  </w:num>
  <w:num w:numId="12" w16cid:durableId="1756051019">
    <w:abstractNumId w:val="10"/>
  </w:num>
  <w:num w:numId="13" w16cid:durableId="2052610463">
    <w:abstractNumId w:val="21"/>
  </w:num>
  <w:num w:numId="14" w16cid:durableId="999499567">
    <w:abstractNumId w:val="5"/>
  </w:num>
  <w:num w:numId="15" w16cid:durableId="282078391">
    <w:abstractNumId w:val="24"/>
  </w:num>
  <w:num w:numId="16" w16cid:durableId="114178409">
    <w:abstractNumId w:val="14"/>
  </w:num>
  <w:num w:numId="17" w16cid:durableId="2072803302">
    <w:abstractNumId w:val="23"/>
  </w:num>
  <w:num w:numId="18" w16cid:durableId="952636191">
    <w:abstractNumId w:val="1"/>
  </w:num>
  <w:num w:numId="19" w16cid:durableId="2119596609">
    <w:abstractNumId w:val="0"/>
  </w:num>
  <w:num w:numId="20" w16cid:durableId="428936334">
    <w:abstractNumId w:val="22"/>
  </w:num>
  <w:num w:numId="21" w16cid:durableId="910965200">
    <w:abstractNumId w:val="19"/>
  </w:num>
  <w:num w:numId="22" w16cid:durableId="1954901979">
    <w:abstractNumId w:val="18"/>
  </w:num>
  <w:num w:numId="23" w16cid:durableId="538394017">
    <w:abstractNumId w:val="12"/>
  </w:num>
  <w:num w:numId="24" w16cid:durableId="1335255810">
    <w:abstractNumId w:val="3"/>
  </w:num>
  <w:num w:numId="25" w16cid:durableId="894395891">
    <w:abstractNumId w:val="25"/>
  </w:num>
  <w:num w:numId="26" w16cid:durableId="1746300123">
    <w:abstractNumId w:val="16"/>
  </w:num>
  <w:num w:numId="27" w16cid:durableId="1122841071">
    <w:abstractNumId w:val="27"/>
  </w:num>
  <w:num w:numId="28" w16cid:durableId="34236280">
    <w:abstractNumId w:val="9"/>
  </w:num>
  <w:num w:numId="29" w16cid:durableId="7460795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4D"/>
    <w:rsid w:val="00001E55"/>
    <w:rsid w:val="0000241E"/>
    <w:rsid w:val="0002275D"/>
    <w:rsid w:val="00043ACA"/>
    <w:rsid w:val="00045C20"/>
    <w:rsid w:val="00075FF7"/>
    <w:rsid w:val="00080B75"/>
    <w:rsid w:val="000835CD"/>
    <w:rsid w:val="000A248B"/>
    <w:rsid w:val="000A3ECD"/>
    <w:rsid w:val="000B4DEA"/>
    <w:rsid w:val="000C2510"/>
    <w:rsid w:val="00130207"/>
    <w:rsid w:val="001347E8"/>
    <w:rsid w:val="00134CE7"/>
    <w:rsid w:val="00142881"/>
    <w:rsid w:val="00144F4B"/>
    <w:rsid w:val="0016145D"/>
    <w:rsid w:val="001701F1"/>
    <w:rsid w:val="00194D33"/>
    <w:rsid w:val="00195B3C"/>
    <w:rsid w:val="001A322E"/>
    <w:rsid w:val="001B6CA5"/>
    <w:rsid w:val="001C4308"/>
    <w:rsid w:val="001D3B6B"/>
    <w:rsid w:val="001E3452"/>
    <w:rsid w:val="001E700D"/>
    <w:rsid w:val="00207A1D"/>
    <w:rsid w:val="00255699"/>
    <w:rsid w:val="00284335"/>
    <w:rsid w:val="002A1053"/>
    <w:rsid w:val="002C15A7"/>
    <w:rsid w:val="002D205B"/>
    <w:rsid w:val="003140BB"/>
    <w:rsid w:val="003469D1"/>
    <w:rsid w:val="003918D0"/>
    <w:rsid w:val="003B0A41"/>
    <w:rsid w:val="003D4081"/>
    <w:rsid w:val="003E1576"/>
    <w:rsid w:val="00420C69"/>
    <w:rsid w:val="00425296"/>
    <w:rsid w:val="00431DA1"/>
    <w:rsid w:val="004531C8"/>
    <w:rsid w:val="004941C2"/>
    <w:rsid w:val="004B444B"/>
    <w:rsid w:val="004B67DE"/>
    <w:rsid w:val="00527DA0"/>
    <w:rsid w:val="00585BC7"/>
    <w:rsid w:val="005A2D2F"/>
    <w:rsid w:val="005B414D"/>
    <w:rsid w:val="005E0A18"/>
    <w:rsid w:val="0061005A"/>
    <w:rsid w:val="0062743E"/>
    <w:rsid w:val="00643C29"/>
    <w:rsid w:val="00652AFD"/>
    <w:rsid w:val="00653273"/>
    <w:rsid w:val="00683C34"/>
    <w:rsid w:val="006B74DA"/>
    <w:rsid w:val="006D321A"/>
    <w:rsid w:val="00707219"/>
    <w:rsid w:val="00763346"/>
    <w:rsid w:val="00763ABC"/>
    <w:rsid w:val="007A3C0D"/>
    <w:rsid w:val="007B0C55"/>
    <w:rsid w:val="007C4AEF"/>
    <w:rsid w:val="007E69E3"/>
    <w:rsid w:val="00830564"/>
    <w:rsid w:val="0083430F"/>
    <w:rsid w:val="0084172E"/>
    <w:rsid w:val="00844BCC"/>
    <w:rsid w:val="0088001B"/>
    <w:rsid w:val="00882CBF"/>
    <w:rsid w:val="008F451A"/>
    <w:rsid w:val="00936EAA"/>
    <w:rsid w:val="00937B22"/>
    <w:rsid w:val="009827E9"/>
    <w:rsid w:val="009947E8"/>
    <w:rsid w:val="009D4D9C"/>
    <w:rsid w:val="00A33636"/>
    <w:rsid w:val="00A33F01"/>
    <w:rsid w:val="00A33FED"/>
    <w:rsid w:val="00A658B0"/>
    <w:rsid w:val="00A9117E"/>
    <w:rsid w:val="00AA2E2B"/>
    <w:rsid w:val="00AE363B"/>
    <w:rsid w:val="00AE5BFB"/>
    <w:rsid w:val="00B179C7"/>
    <w:rsid w:val="00B327CB"/>
    <w:rsid w:val="00B64898"/>
    <w:rsid w:val="00B95B48"/>
    <w:rsid w:val="00BA6100"/>
    <w:rsid w:val="00BC4A2B"/>
    <w:rsid w:val="00BC65D3"/>
    <w:rsid w:val="00BD4437"/>
    <w:rsid w:val="00C17DF3"/>
    <w:rsid w:val="00C204B9"/>
    <w:rsid w:val="00C46532"/>
    <w:rsid w:val="00CB3DB2"/>
    <w:rsid w:val="00CB49D4"/>
    <w:rsid w:val="00CF7E8D"/>
    <w:rsid w:val="00D513FB"/>
    <w:rsid w:val="00D70E4E"/>
    <w:rsid w:val="00DA3219"/>
    <w:rsid w:val="00DA76CB"/>
    <w:rsid w:val="00DA76D7"/>
    <w:rsid w:val="00DE3BB5"/>
    <w:rsid w:val="00DF19CC"/>
    <w:rsid w:val="00E21B84"/>
    <w:rsid w:val="00E34767"/>
    <w:rsid w:val="00E43165"/>
    <w:rsid w:val="00E6371E"/>
    <w:rsid w:val="00E64822"/>
    <w:rsid w:val="00E65760"/>
    <w:rsid w:val="00EA5914"/>
    <w:rsid w:val="00EF471F"/>
    <w:rsid w:val="00F25F8D"/>
    <w:rsid w:val="00F5112C"/>
    <w:rsid w:val="00F5735C"/>
    <w:rsid w:val="00F626F6"/>
    <w:rsid w:val="00FB02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18E7"/>
  <w15:docId w15:val="{55F1179C-DF26-4271-84EE-5E30DA32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CommentReference">
    <w:name w:val="annotation reference"/>
    <w:basedOn w:val="DefaultParagraphFont"/>
    <w:uiPriority w:val="99"/>
    <w:semiHidden/>
    <w:unhideWhenUsed/>
    <w:rsid w:val="001B6CA5"/>
    <w:rPr>
      <w:sz w:val="16"/>
      <w:szCs w:val="16"/>
    </w:rPr>
  </w:style>
  <w:style w:type="paragraph" w:styleId="CommentText">
    <w:name w:val="annotation text"/>
    <w:basedOn w:val="Normal"/>
    <w:link w:val="CommentTextChar"/>
    <w:uiPriority w:val="99"/>
    <w:unhideWhenUsed/>
    <w:rsid w:val="001B6CA5"/>
    <w:pPr>
      <w:spacing w:line="240" w:lineRule="auto"/>
    </w:pPr>
    <w:rPr>
      <w:sz w:val="20"/>
      <w:szCs w:val="20"/>
    </w:rPr>
  </w:style>
  <w:style w:type="character" w:customStyle="1" w:styleId="CommentTextChar">
    <w:name w:val="Comment Text Char"/>
    <w:basedOn w:val="DefaultParagraphFont"/>
    <w:link w:val="CommentText"/>
    <w:uiPriority w:val="99"/>
    <w:rsid w:val="001B6CA5"/>
    <w:rPr>
      <w:sz w:val="20"/>
      <w:szCs w:val="20"/>
    </w:rPr>
  </w:style>
  <w:style w:type="paragraph" w:styleId="CommentSubject">
    <w:name w:val="annotation subject"/>
    <w:basedOn w:val="CommentText"/>
    <w:next w:val="CommentText"/>
    <w:link w:val="CommentSubjectChar"/>
    <w:uiPriority w:val="99"/>
    <w:semiHidden/>
    <w:unhideWhenUsed/>
    <w:rsid w:val="001B6CA5"/>
    <w:rPr>
      <w:b/>
      <w:bCs/>
    </w:rPr>
  </w:style>
  <w:style w:type="character" w:customStyle="1" w:styleId="CommentSubjectChar">
    <w:name w:val="Comment Subject Char"/>
    <w:basedOn w:val="CommentTextChar"/>
    <w:link w:val="CommentSubject"/>
    <w:uiPriority w:val="99"/>
    <w:semiHidden/>
    <w:rsid w:val="001B6CA5"/>
    <w:rPr>
      <w:b/>
      <w:bCs/>
      <w:sz w:val="20"/>
      <w:szCs w:val="20"/>
    </w:rPr>
  </w:style>
  <w:style w:type="paragraph" w:styleId="Header">
    <w:name w:val="header"/>
    <w:basedOn w:val="Normal"/>
    <w:link w:val="HeaderChar"/>
    <w:uiPriority w:val="99"/>
    <w:unhideWhenUsed/>
    <w:rsid w:val="001B6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CA5"/>
  </w:style>
  <w:style w:type="paragraph" w:styleId="Footer">
    <w:name w:val="footer"/>
    <w:basedOn w:val="Normal"/>
    <w:link w:val="FooterChar"/>
    <w:uiPriority w:val="99"/>
    <w:unhideWhenUsed/>
    <w:rsid w:val="001B6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CA5"/>
  </w:style>
  <w:style w:type="paragraph" w:styleId="Revision">
    <w:name w:val="Revision"/>
    <w:hidden/>
    <w:uiPriority w:val="99"/>
    <w:semiHidden/>
    <w:rsid w:val="005E0A18"/>
    <w:pPr>
      <w:spacing w:after="0" w:line="240" w:lineRule="auto"/>
    </w:pPr>
  </w:style>
  <w:style w:type="character" w:styleId="Hyperlink">
    <w:name w:val="Hyperlink"/>
    <w:basedOn w:val="DefaultParagraphFont"/>
    <w:uiPriority w:val="99"/>
    <w:unhideWhenUsed/>
    <w:rsid w:val="00E43165"/>
    <w:rPr>
      <w:color w:val="467886" w:themeColor="hyperlink"/>
      <w:u w:val="single"/>
    </w:rPr>
  </w:style>
  <w:style w:type="character" w:styleId="UnresolvedMention">
    <w:name w:val="Unresolved Mention"/>
    <w:basedOn w:val="DefaultParagraphFont"/>
    <w:uiPriority w:val="99"/>
    <w:semiHidden/>
    <w:unhideWhenUsed/>
    <w:rsid w:val="00E43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talef.ai/privacy-polic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tr.co/e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tatr.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tatr.co/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talef.ai/ter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3088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 Law</dc:creator>
  <dc:description/>
  <cp:lastModifiedBy>wesam shjrawi</cp:lastModifiedBy>
  <cp:revision>3</cp:revision>
  <dcterms:created xsi:type="dcterms:W3CDTF">2026-07-06T07:45:00Z</dcterms:created>
  <dcterms:modified xsi:type="dcterms:W3CDTF">2026-07-07T12:45:00Z</dcterms:modified>
</cp:coreProperties>
</file>